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76"/>
        <w:gridCol w:w="142"/>
        <w:gridCol w:w="2628"/>
        <w:gridCol w:w="62"/>
        <w:gridCol w:w="2039"/>
        <w:gridCol w:w="2039"/>
        <w:gridCol w:w="2039"/>
      </w:tblGrid>
      <w:tr w:rsidR="00594587" w:rsidRPr="00594587" w:rsidTr="0059458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 w:rsidRPr="0059458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2A6FA2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" o:spid="_x0000_s1026" type="#_x0000_t202" style="position:absolute;margin-left:25.6pt;margin-top:-5.7pt;width:262.8pt;height:60.6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" filled="f" stroked="f">
                  <v:textbox>
                    <w:txbxContent>
                      <w:p w:rsidR="002117CA" w:rsidRPr="00AF0D37" w:rsidRDefault="002117CA" w:rsidP="002117CA">
                        <w:pPr>
                          <w:kinsoku w:val="0"/>
                          <w:snapToGrid w:val="0"/>
                          <w:spacing w:line="240" w:lineRule="atLeast"/>
                          <w:ind w:right="28"/>
                          <w:rPr>
                            <w:rFonts w:eastAsia="標楷體"/>
                            <w:sz w:val="20"/>
                          </w:rPr>
                        </w:pPr>
                        <w:r w:rsidRPr="00AF0D37">
                          <w:rPr>
                            <w:rFonts w:eastAsia="標楷體" w:hAnsi="標楷體" w:hint="eastAsia"/>
                            <w:sz w:val="20"/>
                          </w:rPr>
                          <w:t>通訊地址：</w:t>
                        </w:r>
                        <w:r w:rsidRPr="00AF0D37">
                          <w:rPr>
                            <w:rFonts w:eastAsia="標楷體" w:hint="eastAsia"/>
                            <w:sz w:val="20"/>
                          </w:rPr>
                          <w:t>台北市中山區民生東路三段</w:t>
                        </w:r>
                        <w:r w:rsidRPr="00AF0D37">
                          <w:rPr>
                            <w:rFonts w:eastAsia="標楷體" w:hint="eastAsia"/>
                            <w:sz w:val="20"/>
                          </w:rPr>
                          <w:t>92</w:t>
                        </w:r>
                        <w:r w:rsidRPr="00AF0D37">
                          <w:rPr>
                            <w:rFonts w:eastAsia="標楷體" w:hint="eastAsia"/>
                            <w:sz w:val="20"/>
                          </w:rPr>
                          <w:t>號</w:t>
                        </w:r>
                        <w:r w:rsidRPr="00AF0D37">
                          <w:rPr>
                            <w:rFonts w:eastAsia="標楷體" w:hint="eastAsia"/>
                            <w:sz w:val="20"/>
                          </w:rPr>
                          <w:t>13</w:t>
                        </w:r>
                        <w:r w:rsidRPr="00AF0D37">
                          <w:rPr>
                            <w:rFonts w:eastAsia="標楷體" w:hint="eastAsia"/>
                            <w:sz w:val="20"/>
                          </w:rPr>
                          <w:t>樓之</w:t>
                        </w:r>
                        <w:r w:rsidRPr="00AF0D37">
                          <w:rPr>
                            <w:rFonts w:eastAsia="標楷體" w:hint="eastAsia"/>
                            <w:sz w:val="20"/>
                          </w:rPr>
                          <w:t>3</w:t>
                        </w:r>
                      </w:p>
                      <w:p w:rsidR="002117CA" w:rsidRPr="00AF0D37" w:rsidRDefault="002117CA" w:rsidP="002117CA">
                        <w:pPr>
                          <w:kinsoku w:val="0"/>
                          <w:snapToGrid w:val="0"/>
                          <w:spacing w:line="240" w:lineRule="atLeast"/>
                          <w:ind w:right="28"/>
                          <w:rPr>
                            <w:sz w:val="20"/>
                          </w:rPr>
                        </w:pPr>
                        <w:r w:rsidRPr="00AF0D37">
                          <w:rPr>
                            <w:rFonts w:eastAsia="標楷體" w:hint="eastAsia"/>
                            <w:sz w:val="20"/>
                          </w:rPr>
                          <w:t>電子信箱：</w:t>
                        </w:r>
                        <w:r w:rsidRPr="00AF0D37">
                          <w:rPr>
                            <w:rFonts w:eastAsia="標楷體" w:hint="eastAsia"/>
                            <w:sz w:val="20"/>
                          </w:rPr>
                          <w:t xml:space="preserve">ostomy94@gmail.com </w:t>
                        </w:r>
                        <w:r w:rsidRPr="00AF0D37">
                          <w:rPr>
                            <w:rFonts w:eastAsia="標楷體" w:hint="eastAsia"/>
                            <w:sz w:val="20"/>
                          </w:rPr>
                          <w:t>聯絡人：胡麗霞</w:t>
                        </w:r>
                      </w:p>
                      <w:p w:rsidR="002117CA" w:rsidRPr="00AF0D37" w:rsidRDefault="002117CA" w:rsidP="002117CA">
                        <w:pPr>
                          <w:snapToGrid w:val="0"/>
                          <w:spacing w:line="240" w:lineRule="atLeast"/>
                          <w:rPr>
                            <w:rFonts w:eastAsia="標楷體" w:hAnsi="標楷體"/>
                            <w:sz w:val="20"/>
                          </w:rPr>
                        </w:pPr>
                        <w:r w:rsidRPr="00AF0D37">
                          <w:rPr>
                            <w:rFonts w:eastAsia="標楷體" w:hAnsi="標楷體" w:hint="eastAsia"/>
                            <w:sz w:val="20"/>
                          </w:rPr>
                          <w:t>傳真：</w:t>
                        </w:r>
                        <w:r w:rsidRPr="00AF0D37">
                          <w:rPr>
                            <w:rFonts w:eastAsia="標楷體" w:hAnsi="標楷體" w:hint="eastAsia"/>
                            <w:sz w:val="20"/>
                          </w:rPr>
                          <w:t>(02)</w:t>
                        </w:r>
                        <w:r w:rsidR="00562857" w:rsidRPr="00AF0D37">
                          <w:rPr>
                            <w:rFonts w:eastAsia="標楷體" w:hAnsi="標楷體" w:hint="eastAsia"/>
                            <w:sz w:val="20"/>
                          </w:rPr>
                          <w:t xml:space="preserve">25010862          </w:t>
                        </w:r>
                        <w:r w:rsidR="00F45713">
                          <w:rPr>
                            <w:rFonts w:eastAsia="標楷體" w:hAnsi="標楷體"/>
                            <w:sz w:val="20"/>
                          </w:rPr>
                          <w:t xml:space="preserve">  </w:t>
                        </w:r>
                        <w:bookmarkStart w:id="1" w:name="_GoBack"/>
                        <w:bookmarkEnd w:id="1"/>
                        <w:r w:rsidRPr="00AF0D37">
                          <w:rPr>
                            <w:rFonts w:eastAsia="標楷體" w:hAnsi="標楷體" w:hint="eastAsia"/>
                            <w:sz w:val="20"/>
                          </w:rPr>
                          <w:t>電話：</w:t>
                        </w:r>
                        <w:r w:rsidRPr="00AF0D37">
                          <w:rPr>
                            <w:rFonts w:eastAsia="標楷體" w:hAnsi="標楷體" w:hint="eastAsia"/>
                            <w:sz w:val="20"/>
                          </w:rPr>
                          <w:t>02-25010852</w:t>
                        </w:r>
                      </w:p>
                      <w:p w:rsidR="00594587" w:rsidRDefault="002117CA" w:rsidP="00562857">
                        <w:pPr>
                          <w:pStyle w:val="Web"/>
                          <w:snapToGrid w:val="0"/>
                          <w:spacing w:before="0" w:beforeAutospacing="0" w:after="0" w:afterAutospacing="0"/>
                        </w:pPr>
                        <w:r w:rsidRPr="00AF0D37">
                          <w:rPr>
                            <w:rFonts w:eastAsia="標楷體" w:hAnsi="標楷體" w:hint="eastAsia"/>
                            <w:sz w:val="20"/>
                          </w:rPr>
                          <w:t>網址：</w:t>
                        </w:r>
                        <w:r w:rsidRPr="00AF0D37">
                          <w:rPr>
                            <w:rFonts w:eastAsia="標楷體" w:hAnsi="標楷體" w:hint="eastAsia"/>
                            <w:sz w:val="20"/>
                          </w:rPr>
                          <w:t>http</w:t>
                        </w:r>
                        <w:r w:rsidRPr="00AF0D37">
                          <w:rPr>
                            <w:rFonts w:eastAsia="標楷體" w:hAnsi="標楷體" w:hint="eastAsia"/>
                            <w:sz w:val="20"/>
                          </w:rPr>
                          <w:t>：</w:t>
                        </w:r>
                        <w:r w:rsidRPr="00AF0D37">
                          <w:rPr>
                            <w:rFonts w:eastAsia="標楷體" w:hAnsi="標楷體" w:hint="eastAsia"/>
                            <w:sz w:val="20"/>
                          </w:rPr>
                          <w:t xml:space="preserve">//www.twocna.org.tw/ </w:t>
                        </w:r>
                      </w:p>
                      <w:p w:rsidR="00594587" w:rsidRDefault="00594587" w:rsidP="00594587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/>
                            <w:sz w:val="21"/>
                            <w:szCs w:val="21"/>
                          </w:rPr>
                          <w:t>網址：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1"/>
                            <w:szCs w:val="21"/>
                          </w:rPr>
                          <w:t>http</w:t>
                        </w:r>
                        <w:r>
                          <w:rPr>
                            <w:rFonts w:ascii="標楷體" w:eastAsia="標楷體" w:hAnsi="標楷體" w:cstheme="minorBidi" w:hint="eastAsia"/>
                            <w:color w:val="000000"/>
                            <w:sz w:val="21"/>
                            <w:szCs w:val="21"/>
                          </w:rPr>
                          <w:t>：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//www.twocna.org.tw/   </w:t>
                        </w:r>
                      </w:p>
                      <w:p w:rsidR="00594587" w:rsidRDefault="00594587" w:rsidP="00594587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2A6FA2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pict>
                <v:shape id="文字方塊 4" o:spid="_x0000_s1027" type="#_x0000_t202" style="position:absolute;margin-left:1.75pt;margin-top:2.5pt;width:56.4pt;height:32.4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" filled="f" stroked="f">
                  <v:textbox>
                    <w:txbxContent>
                      <w:p w:rsidR="00594587" w:rsidRDefault="00594587" w:rsidP="00594587">
                        <w:pPr>
                          <w:pStyle w:val="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4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594587" w:rsidRPr="00594587" w:rsidTr="0056285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94587" w:rsidRPr="004A1816" w:rsidRDefault="00594587" w:rsidP="005945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4A181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 w:rsidR="002117CA" w:rsidRPr="004A1816"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:rsidR="00594587" w:rsidRPr="00594587" w:rsidRDefault="00594587" w:rsidP="0059458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0D290D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發文日期：中華民國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107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F74A76">
              <w:rPr>
                <w:rFonts w:ascii="標楷體" w:hAnsi="標楷體" w:hint="eastAsia"/>
                <w:sz w:val="22"/>
                <w:szCs w:val="22"/>
              </w:rPr>
              <w:t>6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F74A76">
              <w:rPr>
                <w:rFonts w:ascii="標楷體" w:hAnsi="標楷體" w:hint="eastAsia"/>
                <w:sz w:val="22"/>
                <w:szCs w:val="22"/>
              </w:rPr>
              <w:t>2</w:t>
            </w:r>
            <w:r w:rsidR="000D290D">
              <w:rPr>
                <w:rFonts w:ascii="標楷體" w:hAnsi="標楷體" w:hint="eastAsia"/>
                <w:sz w:val="22"/>
                <w:szCs w:val="22"/>
              </w:rPr>
              <w:t>8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054E32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發文字號：台傷護張字第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1070</w:t>
            </w:r>
            <w:r w:rsidR="00F74A76">
              <w:rPr>
                <w:rFonts w:ascii="標楷體" w:hAnsi="標楷體" w:hint="eastAsia"/>
                <w:sz w:val="22"/>
                <w:szCs w:val="22"/>
              </w:rPr>
              <w:t>62</w:t>
            </w:r>
            <w:r w:rsidR="000D290D">
              <w:rPr>
                <w:rFonts w:ascii="標楷體" w:hAnsi="標楷體" w:hint="eastAsia"/>
                <w:sz w:val="22"/>
                <w:szCs w:val="22"/>
              </w:rPr>
              <w:t>8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94587" w:rsidRPr="00594587" w:rsidTr="00A11E95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:rsidR="002117CA" w:rsidRPr="002117CA" w:rsidRDefault="002117CA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FE6B56">
              <w:rPr>
                <w:rFonts w:ascii="標楷體" w:hAnsi="標楷體" w:hint="eastAsia"/>
                <w:sz w:val="22"/>
                <w:szCs w:val="22"/>
              </w:rPr>
              <w:t>附件</w:t>
            </w:r>
            <w:r w:rsidRPr="00FE6B56">
              <w:rPr>
                <w:rFonts w:ascii="標楷體" w:hAnsi="標楷體"/>
                <w:sz w:val="22"/>
                <w:szCs w:val="22"/>
              </w:rPr>
              <w:t>：</w:t>
            </w:r>
            <w:r w:rsidRPr="00FE6B56"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94587" w:rsidRPr="00594587" w:rsidTr="0056285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587" w:rsidRPr="00594587" w:rsidTr="0056285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FD27D2">
            <w:pPr>
              <w:pStyle w:val="a9"/>
              <w:rPr>
                <w:rFonts w:cstheme="minorBidi"/>
                <w:color w:val="auto"/>
              </w:rPr>
            </w:pPr>
            <w:r w:rsidRPr="004A1816">
              <w:rPr>
                <w:rFonts w:hint="eastAsia"/>
              </w:rPr>
              <w:t>舉辦「</w:t>
            </w:r>
            <w:r w:rsidR="00F74A76">
              <w:rPr>
                <w:rFonts w:hint="eastAsia"/>
              </w:rPr>
              <w:t>南</w:t>
            </w:r>
            <w:r w:rsidR="004A1816" w:rsidRPr="00AF0D37">
              <w:rPr>
                <w:rFonts w:hint="eastAsia"/>
              </w:rPr>
              <w:t>區成長營暨實務討論會</w:t>
            </w:r>
            <w:r w:rsidR="004A1816" w:rsidRPr="00AF0D37">
              <w:rPr>
                <w:rFonts w:hint="eastAsia"/>
              </w:rPr>
              <w:t>-</w:t>
            </w:r>
            <w:r w:rsidR="00F74A76" w:rsidRPr="00F74A76">
              <w:t>腫瘤傷口工作坊</w:t>
            </w:r>
            <w:r w:rsidRPr="004A1816">
              <w:rPr>
                <w:rFonts w:hint="eastAsia"/>
              </w:rPr>
              <w:t>」，敬請踴躍報名參加</w:t>
            </w:r>
            <w:r w:rsidRPr="004A1816">
              <w:t>。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628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94587" w:rsidRPr="00594587" w:rsidTr="00804348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8043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A76" w:rsidRDefault="002117CA" w:rsidP="00FD27D2">
            <w:pPr>
              <w:pStyle w:val="a9"/>
            </w:pPr>
            <w:r w:rsidRPr="004A1816">
              <w:rPr>
                <w:rFonts w:hint="eastAsia"/>
              </w:rPr>
              <w:t>主辦單位：台灣傷口造口及失禁護理學會</w:t>
            </w:r>
          </w:p>
          <w:p w:rsidR="002117CA" w:rsidRPr="004A1816" w:rsidRDefault="00F74A76" w:rsidP="00FD27D2">
            <w:pPr>
              <w:pStyle w:val="a9"/>
            </w:pPr>
            <w:r>
              <w:rPr>
                <w:rFonts w:hint="eastAsia"/>
              </w:rPr>
              <w:t xml:space="preserve">          </w:t>
            </w:r>
            <w:r w:rsidRPr="00246565">
              <w:t>國立成功大學醫學院附設醫院護理部</w:t>
            </w:r>
          </w:p>
          <w:p w:rsidR="00594587" w:rsidRPr="00AF0D37" w:rsidRDefault="007521C0" w:rsidP="00F74A76">
            <w:pPr>
              <w:pStyle w:val="a9"/>
            </w:pPr>
            <w:r>
              <w:rPr>
                <w:rFonts w:hint="eastAsia"/>
              </w:rPr>
              <w:t>協</w:t>
            </w:r>
            <w:r w:rsidR="002117CA" w:rsidRPr="004A1816">
              <w:rPr>
                <w:rFonts w:hint="eastAsia"/>
              </w:rPr>
              <w:t>辦單位：</w:t>
            </w:r>
            <w:r w:rsidR="00F74A76" w:rsidRPr="00246565">
              <w:t>新加坡商康威特股份有限公司台灣分公司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232BCB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標楷體" w:eastAsia="標楷體" w:hAnsi="標楷體"/>
              </w:rPr>
            </w:pPr>
            <w:r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日期：</w:t>
            </w:r>
            <w:r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10</w:t>
            </w:r>
            <w:r w:rsidR="00AF0D37"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7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年</w:t>
            </w:r>
            <w:r w:rsidR="00F74A76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月</w:t>
            </w:r>
            <w:r w:rsidR="00AF0D37"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0</w:t>
            </w:r>
            <w:r w:rsidR="00F74A76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星期六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 xml:space="preserve">) 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上午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="00F74A76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="00232BC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:0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0-12:</w:t>
            </w:r>
            <w:r w:rsidR="00232BC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4587" w:rsidRPr="00594587" w:rsidTr="002117CA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816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地點：</w:t>
            </w:r>
            <w:r w:rsidR="00F74A76" w:rsidRPr="00246565">
              <w:t>成大醫院門診大樓三樓第一會議室</w:t>
            </w:r>
          </w:p>
          <w:p w:rsidR="00594587" w:rsidRPr="004A1816" w:rsidRDefault="004A1816" w:rsidP="00F74A76">
            <w:pPr>
              <w:pStyle w:val="a9"/>
            </w:pPr>
            <w:r w:rsidRPr="004A1816">
              <w:rPr>
                <w:rFonts w:hint="eastAsia"/>
              </w:rPr>
              <w:t xml:space="preserve">      (</w:t>
            </w:r>
            <w:r w:rsidR="009A509A" w:rsidRPr="009A509A">
              <w:rPr>
                <w:rFonts w:hint="eastAsia"/>
              </w:rPr>
              <w:t>台南市北區勝利路</w:t>
            </w:r>
            <w:r w:rsidR="009A509A" w:rsidRPr="009A509A">
              <w:rPr>
                <w:rFonts w:hint="eastAsia"/>
              </w:rPr>
              <w:t>138</w:t>
            </w:r>
            <w:r w:rsidR="009A509A" w:rsidRPr="009A509A">
              <w:rPr>
                <w:rFonts w:hint="eastAsia"/>
              </w:rPr>
              <w:t>號</w:t>
            </w:r>
            <w:r w:rsidRPr="004A1816">
              <w:rPr>
                <w:rFonts w:hint="eastAsia"/>
              </w:rPr>
              <w:t>)</w:t>
            </w:r>
          </w:p>
        </w:tc>
      </w:tr>
      <w:tr w:rsidR="002117CA" w:rsidRPr="00594587" w:rsidTr="002117CA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報名方式</w:t>
            </w:r>
            <w:r w:rsidRPr="004A1816">
              <w:t>：</w:t>
            </w:r>
            <w:r w:rsidRPr="004A1816">
              <w:rPr>
                <w:rFonts w:hint="eastAsia"/>
              </w:rPr>
              <w:t>即日起採網路報名</w:t>
            </w:r>
            <w:r w:rsidRPr="004A1816">
              <w:t>，</w:t>
            </w:r>
            <w:r w:rsidRPr="004A1816">
              <w:rPr>
                <w:rFonts w:hint="eastAsia"/>
              </w:rPr>
              <w:t>檢附課程內容及報名方式</w:t>
            </w:r>
            <w:r w:rsidRPr="004A1816">
              <w:t>，</w:t>
            </w:r>
            <w:r w:rsidRPr="004A1816">
              <w:rPr>
                <w:rFonts w:hint="eastAsia"/>
              </w:rPr>
              <w:t>如附件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211537">
            <w:pPr>
              <w:pStyle w:val="a9"/>
            </w:pPr>
            <w:r w:rsidRPr="004A1816">
              <w:rPr>
                <w:rFonts w:hint="eastAsia"/>
              </w:rPr>
              <w:t>報名截止日期</w:t>
            </w:r>
            <w:r w:rsidRPr="004A1816">
              <w:t>：</w:t>
            </w:r>
            <w:r w:rsidR="00AF0D37">
              <w:rPr>
                <w:rFonts w:hint="eastAsia"/>
              </w:rPr>
              <w:t>107</w:t>
            </w:r>
            <w:r w:rsidRPr="004A1816">
              <w:rPr>
                <w:rFonts w:hint="eastAsia"/>
              </w:rPr>
              <w:t>年</w:t>
            </w:r>
            <w:r w:rsidRPr="004A1816">
              <w:rPr>
                <w:rFonts w:hint="eastAsia"/>
              </w:rPr>
              <w:t>0</w:t>
            </w:r>
            <w:r w:rsidR="00F74A76">
              <w:rPr>
                <w:rFonts w:hint="eastAsia"/>
              </w:rPr>
              <w:t>9</w:t>
            </w:r>
            <w:r w:rsidRPr="004A1816">
              <w:rPr>
                <w:rFonts w:hint="eastAsia"/>
              </w:rPr>
              <w:t>月</w:t>
            </w:r>
            <w:r w:rsidR="00F51102">
              <w:t>2</w:t>
            </w:r>
            <w:r w:rsidR="00211537">
              <w:t>5</w:t>
            </w:r>
            <w:r w:rsidRPr="004A1816">
              <w:rPr>
                <w:rFonts w:hint="eastAsia"/>
              </w:rPr>
              <w:t>日前（限</w:t>
            </w:r>
            <w:r w:rsidRPr="004A1816">
              <w:rPr>
                <w:rFonts w:hint="eastAsia"/>
              </w:rPr>
              <w:t>50</w:t>
            </w:r>
            <w:r w:rsidRPr="004A1816">
              <w:rPr>
                <w:rFonts w:hint="eastAsia"/>
              </w:rPr>
              <w:t>名</w:t>
            </w:r>
            <w:r w:rsidRPr="004A1816">
              <w:t>，</w:t>
            </w:r>
            <w:r w:rsidRPr="004A1816">
              <w:rPr>
                <w:rFonts w:hint="eastAsia"/>
              </w:rPr>
              <w:t>額滿截止）</w:t>
            </w:r>
          </w:p>
        </w:tc>
      </w:tr>
      <w:tr w:rsidR="002117CA" w:rsidRPr="00594587" w:rsidTr="00804348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D21872">
            <w:pPr>
              <w:pStyle w:val="a9"/>
            </w:pPr>
            <w:r w:rsidRPr="004A1816">
              <w:rPr>
                <w:rFonts w:hint="eastAsia"/>
              </w:rPr>
              <w:t>完成課程者</w:t>
            </w:r>
            <w:r w:rsidRPr="004A1816">
              <w:t>，</w:t>
            </w:r>
            <w:r w:rsidR="007906E7" w:rsidRPr="00C25A45">
              <w:rPr>
                <w:rFonts w:hint="eastAsia"/>
              </w:rPr>
              <w:t>可獲</w:t>
            </w:r>
            <w:r w:rsidR="007906E7" w:rsidRPr="007906E7">
              <w:rPr>
                <w:rFonts w:hint="eastAsia"/>
              </w:rPr>
              <w:t>護理人員</w:t>
            </w:r>
            <w:r w:rsidR="007906E7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專科護理師</w:t>
            </w:r>
            <w:r w:rsidR="007906E7" w:rsidRPr="00C25A45">
              <w:rPr>
                <w:rFonts w:hint="eastAsia"/>
              </w:rPr>
              <w:t>繼續教育</w:t>
            </w:r>
            <w:r w:rsidR="00045D09">
              <w:rPr>
                <w:rFonts w:hint="eastAsia"/>
              </w:rPr>
              <w:t>積</w:t>
            </w:r>
            <w:r w:rsidR="00D21872">
              <w:rPr>
                <w:rFonts w:hint="eastAsia"/>
              </w:rPr>
              <w:t>分</w:t>
            </w:r>
            <w:r w:rsidR="00D21872">
              <w:rPr>
                <w:rFonts w:hint="eastAsia"/>
              </w:rPr>
              <w:t>3.8</w:t>
            </w:r>
            <w:r w:rsidR="00D21872">
              <w:rPr>
                <w:rFonts w:hint="eastAsia"/>
              </w:rPr>
              <w:t>分</w:t>
            </w:r>
            <w:r w:rsidR="007906E7" w:rsidRPr="00C25A45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公務人員</w:t>
            </w:r>
            <w:r w:rsidR="007906E7" w:rsidRPr="00C25A45">
              <w:rPr>
                <w:rFonts w:hint="eastAsia"/>
              </w:rPr>
              <w:t>終身學習時數</w:t>
            </w:r>
            <w:r w:rsidR="007906E7">
              <w:rPr>
                <w:rFonts w:hint="eastAsia"/>
              </w:rPr>
              <w:t>3</w:t>
            </w:r>
            <w:r w:rsidR="007906E7" w:rsidRPr="00C25A45">
              <w:rPr>
                <w:rFonts w:hint="eastAsia"/>
              </w:rPr>
              <w:t>小時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FD27D2">
            <w:pPr>
              <w:pStyle w:val="a9"/>
            </w:pPr>
            <w:r w:rsidRPr="004A1816">
              <w:rPr>
                <w:rFonts w:hint="eastAsia"/>
              </w:rPr>
              <w:t>聯絡人：胡麗霞、張美英、李豫芸小姐</w:t>
            </w:r>
            <w:r w:rsidR="00804348" w:rsidRPr="004A1816">
              <w:rPr>
                <w:rFonts w:hint="eastAsia"/>
              </w:rPr>
              <w:t>，電話</w:t>
            </w:r>
            <w:r w:rsidRPr="004A1816">
              <w:rPr>
                <w:rFonts w:hint="eastAsia"/>
              </w:rPr>
              <w:t>(02) 25010852</w:t>
            </w:r>
          </w:p>
        </w:tc>
      </w:tr>
      <w:tr w:rsidR="002117CA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04348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348" w:rsidRPr="00A11E95" w:rsidRDefault="00804348" w:rsidP="00D218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本會會員、本會理監事及</w:t>
            </w:r>
            <w:r w:rsidR="00D218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學術</w:t>
            </w:r>
            <w:r w:rsidR="00C83734" w:rsidRPr="00C8373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委員會</w:t>
            </w: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133985</wp:posOffset>
                  </wp:positionV>
                  <wp:extent cx="1996440" cy="891540"/>
                  <wp:effectExtent l="0" t="0" r="3810" b="3810"/>
                  <wp:wrapNone/>
                  <wp:docPr id="4164" name="圖片 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9458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 w:rsidRPr="001D61D9">
              <w:rPr>
                <w:rFonts w:ascii="標楷體" w:eastAsia="標楷體" w:hAnsi="標楷體" w:hint="eastAsia"/>
                <w:b/>
                <w:sz w:val="52"/>
                <w:szCs w:val="52"/>
              </w:rPr>
              <w:t>理事長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6A59" w:rsidRDefault="00086A59"/>
    <w:p w:rsidR="00E50822" w:rsidRDefault="00E50822"/>
    <w:p w:rsidR="00A11E95" w:rsidRDefault="00A11E95"/>
    <w:p w:rsidR="00A11E95" w:rsidRDefault="00A11E95"/>
    <w:p w:rsidR="00E50822" w:rsidRDefault="00E50822" w:rsidP="00E50822">
      <w:pPr>
        <w:spacing w:line="280" w:lineRule="exact"/>
        <w:ind w:rightChars="70" w:right="168"/>
        <w:rPr>
          <w:rFonts w:eastAsia="標楷體"/>
          <w:b/>
          <w:bCs/>
          <w:sz w:val="36"/>
          <w:szCs w:val="36"/>
        </w:rPr>
      </w:pPr>
    </w:p>
    <w:p w:rsidR="00A11E95" w:rsidRPr="00A11E95" w:rsidRDefault="00A11E95" w:rsidP="00E50822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 w:rsidRPr="00A11E95">
        <w:rPr>
          <w:rFonts w:eastAsia="標楷體" w:hint="eastAsia"/>
          <w:b/>
          <w:bCs/>
          <w:sz w:val="22"/>
        </w:rPr>
        <w:lastRenderedPageBreak/>
        <w:t>附件</w:t>
      </w:r>
    </w:p>
    <w:p w:rsidR="00E50822" w:rsidRPr="00AA73F1" w:rsidRDefault="00E50822" w:rsidP="00E50822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 w:rsidRPr="00AA73F1"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:rsidR="00501E55" w:rsidRDefault="009A509A" w:rsidP="00501E55">
      <w:pPr>
        <w:snapToGrid w:val="0"/>
        <w:spacing w:line="440" w:lineRule="exact"/>
        <w:ind w:left="561" w:hangingChars="200" w:hanging="561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南</w:t>
      </w:r>
      <w:r w:rsidR="00E50822">
        <w:rPr>
          <w:rFonts w:ascii="標楷體" w:eastAsia="標楷體" w:hAnsi="標楷體" w:hint="eastAsia"/>
          <w:b/>
          <w:bCs/>
          <w:sz w:val="28"/>
          <w:szCs w:val="28"/>
        </w:rPr>
        <w:t>區成長營暨實務討論會</w:t>
      </w:r>
      <w:r w:rsidR="00E50822">
        <w:rPr>
          <w:rFonts w:ascii="標楷體" w:eastAsia="標楷體" w:hAnsi="標楷體" w:hint="eastAsia"/>
          <w:sz w:val="28"/>
          <w:szCs w:val="28"/>
        </w:rPr>
        <w:t>─</w:t>
      </w:r>
      <w:r w:rsidRPr="009A509A">
        <w:rPr>
          <w:rFonts w:ascii="標楷體" w:eastAsia="標楷體" w:hAnsi="標楷體"/>
          <w:b/>
          <w:bCs/>
          <w:sz w:val="28"/>
          <w:szCs w:val="28"/>
        </w:rPr>
        <w:t>腫瘤傷口工作坊</w:t>
      </w:r>
    </w:p>
    <w:p w:rsidR="00232BCB" w:rsidRPr="0037722A" w:rsidRDefault="00232BCB" w:rsidP="00087509">
      <w:pPr>
        <w:spacing w:afterLines="50" w:after="180" w:line="240" w:lineRule="atLeast"/>
        <w:ind w:left="440" w:hangingChars="200" w:hanging="4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17743">
        <w:rPr>
          <w:rFonts w:ascii="標楷體" w:eastAsia="標楷體" w:hAnsi="標楷體" w:hint="eastAsia"/>
          <w:bCs/>
          <w:sz w:val="22"/>
        </w:rPr>
        <w:t>【</w:t>
      </w:r>
      <w:r w:rsidRPr="00617743">
        <w:rPr>
          <w:rFonts w:ascii="標楷體" w:eastAsia="標楷體" w:hAnsi="標楷體" w:hint="eastAsia"/>
          <w:bCs/>
        </w:rPr>
        <w:t>活動代號：</w:t>
      </w:r>
      <w:r w:rsidR="009A509A">
        <w:rPr>
          <w:rFonts w:ascii="標楷體" w:eastAsia="標楷體" w:hAnsi="標楷體" w:hint="eastAsia"/>
          <w:bCs/>
        </w:rPr>
        <w:t>1071006</w:t>
      </w:r>
      <w:r w:rsidRPr="00617743">
        <w:rPr>
          <w:rFonts w:ascii="標楷體" w:eastAsia="標楷體" w:hAnsi="標楷體" w:hint="eastAsia"/>
          <w:bCs/>
        </w:rPr>
        <w:t xml:space="preserve"> </w:t>
      </w:r>
      <w:r w:rsidRPr="00617743">
        <w:rPr>
          <w:rFonts w:ascii="標楷體" w:eastAsia="標楷體" w:hAnsi="標楷體" w:hint="eastAsia"/>
          <w:bCs/>
          <w:sz w:val="22"/>
        </w:rPr>
        <w:t>】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12" w:left="142" w:hanging="113"/>
        <w:rPr>
          <w:color w:val="auto"/>
          <w:sz w:val="24"/>
          <w:szCs w:val="24"/>
        </w:rPr>
      </w:pPr>
      <w:r w:rsidRPr="00FD27D2">
        <w:rPr>
          <w:color w:val="auto"/>
          <w:sz w:val="24"/>
          <w:szCs w:val="24"/>
        </w:rPr>
        <w:t>主辦單位：台灣傷口造口及失禁護理學會</w:t>
      </w:r>
      <w:r w:rsidR="00F74A76" w:rsidRPr="00F74A76">
        <w:rPr>
          <w:color w:val="auto"/>
          <w:sz w:val="24"/>
          <w:szCs w:val="24"/>
        </w:rPr>
        <w:t>、國立成功大學醫學院附設醫院護理部</w:t>
      </w:r>
    </w:p>
    <w:p w:rsidR="00FD27D2" w:rsidRPr="00FD27D2" w:rsidRDefault="006206B4" w:rsidP="00FD27D2">
      <w:pPr>
        <w:pStyle w:val="a9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</w:t>
      </w:r>
      <w:r w:rsidR="007521C0">
        <w:rPr>
          <w:rFonts w:hint="eastAsia"/>
          <w:color w:val="auto"/>
          <w:sz w:val="24"/>
          <w:szCs w:val="24"/>
        </w:rPr>
        <w:t>協</w:t>
      </w:r>
      <w:r w:rsidR="00E50822" w:rsidRPr="00FD27D2">
        <w:rPr>
          <w:color w:val="auto"/>
          <w:sz w:val="24"/>
          <w:szCs w:val="24"/>
        </w:rPr>
        <w:t>辦單位：</w:t>
      </w:r>
      <w:r w:rsidR="00F74A76" w:rsidRPr="00F74A76">
        <w:rPr>
          <w:color w:val="auto"/>
          <w:sz w:val="24"/>
          <w:szCs w:val="24"/>
        </w:rPr>
        <w:t>新加坡商康威特股份有限公司台灣分公司</w:t>
      </w:r>
      <w:r>
        <w:rPr>
          <w:rFonts w:hint="eastAsia"/>
          <w:color w:val="auto"/>
          <w:sz w:val="24"/>
          <w:szCs w:val="24"/>
        </w:rPr>
        <w:t xml:space="preserve">    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-47" w:left="-113" w:firstLine="113"/>
        <w:rPr>
          <w:color w:val="auto"/>
          <w:sz w:val="24"/>
          <w:szCs w:val="24"/>
        </w:rPr>
      </w:pPr>
      <w:r w:rsidRPr="00FD27D2">
        <w:rPr>
          <w:color w:val="auto"/>
          <w:sz w:val="24"/>
          <w:szCs w:val="24"/>
        </w:rPr>
        <w:t>舉辦日期：</w:t>
      </w:r>
      <w:r w:rsidRPr="00FD27D2">
        <w:rPr>
          <w:color w:val="auto"/>
          <w:sz w:val="24"/>
          <w:szCs w:val="24"/>
        </w:rPr>
        <w:t>107</w:t>
      </w:r>
      <w:r w:rsidRPr="00FD27D2">
        <w:rPr>
          <w:color w:val="auto"/>
          <w:sz w:val="24"/>
          <w:szCs w:val="24"/>
        </w:rPr>
        <w:t>年</w:t>
      </w:r>
      <w:r w:rsidR="00F74A76">
        <w:rPr>
          <w:rFonts w:hint="eastAsia"/>
          <w:color w:val="auto"/>
          <w:sz w:val="24"/>
          <w:szCs w:val="24"/>
        </w:rPr>
        <w:t>10</w:t>
      </w:r>
      <w:r w:rsidRPr="00FD27D2">
        <w:rPr>
          <w:color w:val="auto"/>
          <w:sz w:val="24"/>
          <w:szCs w:val="24"/>
        </w:rPr>
        <w:t>月</w:t>
      </w:r>
      <w:r w:rsidR="00F74A76">
        <w:rPr>
          <w:rFonts w:hint="eastAsia"/>
          <w:color w:val="auto"/>
          <w:sz w:val="24"/>
          <w:szCs w:val="24"/>
        </w:rPr>
        <w:t>06</w:t>
      </w:r>
      <w:r w:rsidRPr="00FD27D2">
        <w:rPr>
          <w:color w:val="auto"/>
          <w:sz w:val="24"/>
          <w:szCs w:val="24"/>
        </w:rPr>
        <w:t>日</w:t>
      </w:r>
      <w:r w:rsidRPr="00FD27D2">
        <w:rPr>
          <w:color w:val="auto"/>
          <w:sz w:val="24"/>
          <w:szCs w:val="24"/>
        </w:rPr>
        <w:t>(</w:t>
      </w:r>
      <w:r w:rsidRPr="00FD27D2">
        <w:rPr>
          <w:color w:val="auto"/>
          <w:sz w:val="24"/>
          <w:szCs w:val="24"/>
        </w:rPr>
        <w:t>星期六</w:t>
      </w:r>
      <w:r w:rsidRPr="00FD27D2">
        <w:rPr>
          <w:color w:val="auto"/>
          <w:sz w:val="24"/>
          <w:szCs w:val="24"/>
        </w:rPr>
        <w:t xml:space="preserve">) </w:t>
      </w:r>
      <w:r w:rsidRPr="00FD27D2">
        <w:rPr>
          <w:rFonts w:hint="eastAsia"/>
          <w:color w:val="auto"/>
          <w:sz w:val="24"/>
          <w:szCs w:val="24"/>
        </w:rPr>
        <w:t>上午</w:t>
      </w:r>
      <w:r w:rsidRPr="00FD27D2">
        <w:rPr>
          <w:rFonts w:hint="eastAsia"/>
          <w:color w:val="auto"/>
          <w:sz w:val="24"/>
          <w:szCs w:val="24"/>
        </w:rPr>
        <w:t>0</w:t>
      </w:r>
      <w:r w:rsidR="00F74A76">
        <w:rPr>
          <w:rFonts w:hint="eastAsia"/>
          <w:color w:val="auto"/>
          <w:sz w:val="24"/>
          <w:szCs w:val="24"/>
        </w:rPr>
        <w:t>8</w:t>
      </w:r>
      <w:r w:rsidRPr="00FD27D2">
        <w:rPr>
          <w:rFonts w:hint="eastAsia"/>
          <w:color w:val="auto"/>
          <w:sz w:val="24"/>
          <w:szCs w:val="24"/>
        </w:rPr>
        <w:t>:</w:t>
      </w:r>
      <w:r w:rsidR="00232BCB">
        <w:rPr>
          <w:rFonts w:hint="eastAsia"/>
          <w:color w:val="auto"/>
          <w:sz w:val="24"/>
          <w:szCs w:val="24"/>
        </w:rPr>
        <w:t>0</w:t>
      </w:r>
      <w:r w:rsidRPr="00FD27D2">
        <w:rPr>
          <w:rFonts w:hint="eastAsia"/>
          <w:color w:val="auto"/>
          <w:sz w:val="24"/>
          <w:szCs w:val="24"/>
        </w:rPr>
        <w:t>0-12:</w:t>
      </w:r>
      <w:r w:rsidR="00232BCB">
        <w:rPr>
          <w:rFonts w:hint="eastAsia"/>
          <w:color w:val="auto"/>
          <w:sz w:val="24"/>
          <w:szCs w:val="24"/>
        </w:rPr>
        <w:t>0</w:t>
      </w:r>
      <w:r w:rsidRPr="00FD27D2">
        <w:rPr>
          <w:rFonts w:hint="eastAsia"/>
          <w:color w:val="auto"/>
          <w:sz w:val="24"/>
          <w:szCs w:val="24"/>
        </w:rPr>
        <w:t>0</w:t>
      </w:r>
    </w:p>
    <w:p w:rsidR="00E50822" w:rsidRPr="009A509A" w:rsidRDefault="00F74A76" w:rsidP="009A509A">
      <w:pPr>
        <w:pStyle w:val="a9"/>
        <w:numPr>
          <w:ilvl w:val="0"/>
          <w:numId w:val="3"/>
        </w:numPr>
        <w:tabs>
          <w:tab w:val="left" w:pos="567"/>
        </w:tabs>
        <w:ind w:leftChars="0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 w:rsidR="00E50822" w:rsidRPr="00FD27D2">
        <w:rPr>
          <w:color w:val="auto"/>
          <w:sz w:val="24"/>
          <w:szCs w:val="24"/>
        </w:rPr>
        <w:t>地</w:t>
      </w:r>
      <w:r w:rsidR="009A509A">
        <w:rPr>
          <w:rFonts w:hint="eastAsia"/>
          <w:color w:val="auto"/>
          <w:sz w:val="24"/>
          <w:szCs w:val="24"/>
        </w:rPr>
        <w:t xml:space="preserve">    </w:t>
      </w:r>
      <w:r w:rsidR="00E50822" w:rsidRPr="00FD27D2">
        <w:rPr>
          <w:color w:val="auto"/>
          <w:sz w:val="24"/>
          <w:szCs w:val="24"/>
        </w:rPr>
        <w:t>點：</w:t>
      </w:r>
      <w:r w:rsidRPr="00F74A76">
        <w:rPr>
          <w:color w:val="auto"/>
          <w:sz w:val="24"/>
          <w:szCs w:val="24"/>
        </w:rPr>
        <w:t>成大醫院門診大樓三樓第一會議室</w:t>
      </w:r>
      <w:r w:rsidR="00232BCB" w:rsidRPr="009A509A">
        <w:rPr>
          <w:rFonts w:hint="eastAsia"/>
          <w:sz w:val="24"/>
          <w:szCs w:val="24"/>
        </w:rPr>
        <w:t>(</w:t>
      </w:r>
      <w:r w:rsidR="009A509A" w:rsidRPr="009A509A">
        <w:rPr>
          <w:rFonts w:hint="eastAsia"/>
          <w:sz w:val="24"/>
          <w:szCs w:val="24"/>
        </w:rPr>
        <w:t>台南市北區勝利路</w:t>
      </w:r>
      <w:r w:rsidR="009A509A" w:rsidRPr="009A509A">
        <w:rPr>
          <w:rFonts w:hint="eastAsia"/>
          <w:sz w:val="24"/>
          <w:szCs w:val="24"/>
        </w:rPr>
        <w:t>138</w:t>
      </w:r>
      <w:r w:rsidR="009A509A" w:rsidRPr="009A509A">
        <w:rPr>
          <w:rFonts w:hint="eastAsia"/>
          <w:sz w:val="24"/>
          <w:szCs w:val="24"/>
        </w:rPr>
        <w:t>號</w:t>
      </w:r>
      <w:r w:rsidR="00232BCB" w:rsidRPr="009A509A">
        <w:rPr>
          <w:rFonts w:hint="eastAsia"/>
          <w:sz w:val="24"/>
          <w:szCs w:val="24"/>
        </w:rPr>
        <w:t>)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0" w:left="113" w:hanging="113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>報名辦法：會員免費，非會員費</w:t>
      </w:r>
      <w:r w:rsidRPr="00FD27D2">
        <w:rPr>
          <w:rFonts w:hint="eastAsia"/>
          <w:color w:val="auto"/>
          <w:sz w:val="24"/>
          <w:szCs w:val="24"/>
        </w:rPr>
        <w:t>300</w:t>
      </w:r>
      <w:r w:rsidRPr="00FD27D2">
        <w:rPr>
          <w:rFonts w:hint="eastAsia"/>
          <w:color w:val="auto"/>
          <w:sz w:val="24"/>
          <w:szCs w:val="24"/>
        </w:rPr>
        <w:t>元，即日起採網站報</w:t>
      </w:r>
      <w:r w:rsidRPr="00FD27D2">
        <w:rPr>
          <w:rFonts w:hint="eastAsia"/>
          <w:color w:val="auto"/>
          <w:sz w:val="24"/>
          <w:szCs w:val="24"/>
        </w:rPr>
        <w:t xml:space="preserve">(http//www.twocna.org.tw) </w:t>
      </w:r>
    </w:p>
    <w:p w:rsidR="00E50822" w:rsidRPr="00FD27D2" w:rsidRDefault="00E50822" w:rsidP="00E50822">
      <w:pPr>
        <w:pStyle w:val="a9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 xml:space="preserve">              107</w:t>
      </w:r>
      <w:r w:rsidRPr="00FD27D2">
        <w:rPr>
          <w:rFonts w:hint="eastAsia"/>
          <w:color w:val="auto"/>
          <w:sz w:val="24"/>
          <w:szCs w:val="24"/>
        </w:rPr>
        <w:t>年</w:t>
      </w:r>
      <w:r w:rsidR="00F74A76">
        <w:rPr>
          <w:rFonts w:hint="eastAsia"/>
          <w:color w:val="auto"/>
          <w:sz w:val="24"/>
          <w:szCs w:val="24"/>
        </w:rPr>
        <w:t>9</w:t>
      </w:r>
      <w:r w:rsidRPr="00FD27D2">
        <w:rPr>
          <w:rFonts w:hint="eastAsia"/>
          <w:color w:val="auto"/>
          <w:sz w:val="24"/>
          <w:szCs w:val="24"/>
        </w:rPr>
        <w:t>月</w:t>
      </w:r>
      <w:r w:rsidR="00F51102">
        <w:rPr>
          <w:rFonts w:hint="eastAsia"/>
          <w:color w:val="auto"/>
          <w:sz w:val="24"/>
          <w:szCs w:val="24"/>
        </w:rPr>
        <w:t>2</w:t>
      </w:r>
      <w:r w:rsidR="00950D3B">
        <w:rPr>
          <w:color w:val="auto"/>
          <w:sz w:val="24"/>
          <w:szCs w:val="24"/>
        </w:rPr>
        <w:t>5</w:t>
      </w:r>
      <w:r w:rsidRPr="00FD27D2">
        <w:rPr>
          <w:rFonts w:hint="eastAsia"/>
          <w:color w:val="auto"/>
          <w:sz w:val="24"/>
          <w:szCs w:val="24"/>
        </w:rPr>
        <w:t>日前</w:t>
      </w:r>
      <w:r w:rsidRPr="00FD27D2">
        <w:rPr>
          <w:rFonts w:hint="eastAsia"/>
          <w:color w:val="auto"/>
          <w:sz w:val="24"/>
          <w:szCs w:val="24"/>
        </w:rPr>
        <w:t>(</w:t>
      </w:r>
      <w:r w:rsidR="00FD27D2" w:rsidRPr="00FD27D2">
        <w:rPr>
          <w:rFonts w:hint="eastAsia"/>
          <w:color w:val="auto"/>
          <w:sz w:val="24"/>
          <w:szCs w:val="24"/>
        </w:rPr>
        <w:t>或</w:t>
      </w:r>
      <w:r w:rsidRPr="00FD27D2">
        <w:rPr>
          <w:rFonts w:hint="eastAsia"/>
          <w:color w:val="auto"/>
          <w:sz w:val="24"/>
          <w:szCs w:val="24"/>
        </w:rPr>
        <w:t>50</w:t>
      </w:r>
      <w:r w:rsidRPr="00FD27D2">
        <w:rPr>
          <w:rFonts w:hint="eastAsia"/>
          <w:color w:val="auto"/>
          <w:sz w:val="24"/>
          <w:szCs w:val="24"/>
        </w:rPr>
        <w:t>人</w:t>
      </w:r>
      <w:r w:rsidR="00FD27D2" w:rsidRPr="00FD27D2">
        <w:rPr>
          <w:rFonts w:hint="eastAsia"/>
          <w:color w:val="auto"/>
          <w:sz w:val="24"/>
          <w:szCs w:val="24"/>
        </w:rPr>
        <w:t>額滿</w:t>
      </w:r>
      <w:r w:rsidRPr="00FD27D2">
        <w:rPr>
          <w:rFonts w:hint="eastAsia"/>
          <w:color w:val="auto"/>
          <w:sz w:val="24"/>
          <w:szCs w:val="24"/>
        </w:rPr>
        <w:t>)</w:t>
      </w:r>
      <w:r w:rsidRPr="00FD27D2">
        <w:rPr>
          <w:rFonts w:hint="eastAsia"/>
          <w:color w:val="auto"/>
          <w:sz w:val="24"/>
          <w:szCs w:val="24"/>
        </w:rPr>
        <w:t>截止。</w:t>
      </w:r>
    </w:p>
    <w:p w:rsidR="00053B89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0" w:left="113" w:hanging="113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>繳費方式：</w:t>
      </w:r>
      <w:r w:rsidRPr="00FD27D2">
        <w:rPr>
          <w:rFonts w:hint="eastAsia"/>
          <w:color w:val="auto"/>
          <w:sz w:val="24"/>
          <w:szCs w:val="24"/>
        </w:rPr>
        <w:t>ATM</w:t>
      </w:r>
      <w:r w:rsidRPr="00FD27D2">
        <w:rPr>
          <w:rFonts w:hint="eastAsia"/>
          <w:color w:val="auto"/>
          <w:sz w:val="24"/>
          <w:szCs w:val="24"/>
        </w:rPr>
        <w:t>轉帳合庫石牌分行帳號</w:t>
      </w:r>
      <w:r w:rsidRPr="00FD27D2">
        <w:rPr>
          <w:rFonts w:hint="eastAsia"/>
          <w:color w:val="auto"/>
          <w:sz w:val="24"/>
          <w:szCs w:val="24"/>
        </w:rPr>
        <w:t>006-1427765442149</w:t>
      </w:r>
      <w:r w:rsidRPr="00FD27D2">
        <w:rPr>
          <w:rFonts w:hint="eastAsia"/>
          <w:color w:val="auto"/>
          <w:sz w:val="24"/>
          <w:szCs w:val="24"/>
        </w:rPr>
        <w:t>，完成轉帳請告知</w:t>
      </w:r>
    </w:p>
    <w:p w:rsidR="00D21872" w:rsidRDefault="00D21872" w:rsidP="00053B89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</w:t>
      </w:r>
      <w:r w:rsidR="00E50822" w:rsidRPr="00FD27D2">
        <w:rPr>
          <w:rFonts w:hint="eastAsia"/>
          <w:color w:val="auto"/>
          <w:sz w:val="24"/>
          <w:szCs w:val="24"/>
        </w:rPr>
        <w:t>您的存摺帳號後</w:t>
      </w:r>
      <w:r w:rsidR="00E50822" w:rsidRPr="00FD27D2">
        <w:rPr>
          <w:rFonts w:hint="eastAsia"/>
          <w:color w:val="auto"/>
          <w:sz w:val="24"/>
          <w:szCs w:val="24"/>
        </w:rPr>
        <w:t>5</w:t>
      </w:r>
      <w:r w:rsidR="00E50822" w:rsidRPr="00FD27D2">
        <w:rPr>
          <w:rFonts w:hint="eastAsia"/>
          <w:color w:val="auto"/>
          <w:sz w:val="24"/>
          <w:szCs w:val="24"/>
        </w:rPr>
        <w:t>碼，聯絡電話：</w:t>
      </w:r>
      <w:r w:rsidR="00E50822" w:rsidRPr="00FD27D2">
        <w:rPr>
          <w:rFonts w:hint="eastAsia"/>
          <w:color w:val="auto"/>
          <w:sz w:val="24"/>
          <w:szCs w:val="24"/>
        </w:rPr>
        <w:t>(02)25010852</w:t>
      </w:r>
      <w:r w:rsidR="00E50822" w:rsidRPr="00FD27D2">
        <w:rPr>
          <w:rFonts w:hint="eastAsia"/>
          <w:color w:val="auto"/>
          <w:sz w:val="24"/>
          <w:szCs w:val="24"/>
        </w:rPr>
        <w:t>；未完成繳費手續即自動刪除報名；</w:t>
      </w:r>
    </w:p>
    <w:p w:rsidR="00E50822" w:rsidRDefault="00D21872" w:rsidP="00053B89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</w:t>
      </w:r>
      <w:r w:rsidR="00E50822" w:rsidRPr="00FD27D2">
        <w:rPr>
          <w:rFonts w:hint="eastAsia"/>
          <w:color w:val="auto"/>
          <w:sz w:val="24"/>
          <w:szCs w:val="24"/>
        </w:rPr>
        <w:t>已繳費未參加者不予辦理退費。</w:t>
      </w:r>
    </w:p>
    <w:p w:rsidR="00FD27D2" w:rsidRPr="00FD27D2" w:rsidRDefault="00FD27D2" w:rsidP="00FD27D2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</w:p>
    <w:p w:rsidR="00E50822" w:rsidRPr="00FD27D2" w:rsidRDefault="00E50822" w:rsidP="00E50822">
      <w:pPr>
        <w:pStyle w:val="a9"/>
        <w:jc w:val="center"/>
        <w:rPr>
          <w:color w:val="auto"/>
          <w:sz w:val="24"/>
          <w:szCs w:val="24"/>
          <w:u w:val="single"/>
        </w:rPr>
      </w:pPr>
      <w:r w:rsidRPr="00FD27D2">
        <w:rPr>
          <w:rFonts w:hint="eastAsia"/>
          <w:color w:val="auto"/>
          <w:sz w:val="24"/>
          <w:szCs w:val="24"/>
          <w:u w:val="single"/>
        </w:rPr>
        <w:t>※</w:t>
      </w:r>
      <w:r w:rsidRPr="00FD27D2">
        <w:rPr>
          <w:color w:val="auto"/>
          <w:sz w:val="24"/>
          <w:szCs w:val="24"/>
          <w:u w:val="single"/>
        </w:rPr>
        <w:t>為響應環保</w:t>
      </w:r>
      <w:r w:rsidRPr="00FD27D2">
        <w:rPr>
          <w:color w:val="auto"/>
          <w:sz w:val="24"/>
          <w:szCs w:val="24"/>
          <w:u w:val="single"/>
        </w:rPr>
        <w:t>,</w:t>
      </w:r>
      <w:r w:rsidRPr="00FD27D2">
        <w:rPr>
          <w:color w:val="auto"/>
          <w:sz w:val="24"/>
          <w:szCs w:val="24"/>
          <w:u w:val="single"/>
        </w:rPr>
        <w:t>與會者請自備環保杯</w:t>
      </w:r>
    </w:p>
    <w:p w:rsidR="00E50822" w:rsidRPr="00465F21" w:rsidRDefault="00E50822" w:rsidP="00087509">
      <w:pPr>
        <w:pStyle w:val="ac"/>
        <w:numPr>
          <w:ilvl w:val="0"/>
          <w:numId w:val="3"/>
        </w:numPr>
        <w:tabs>
          <w:tab w:val="left" w:pos="284"/>
        </w:tabs>
        <w:snapToGrid w:val="0"/>
        <w:spacing w:beforeLines="50" w:before="180" w:afterLines="50" w:after="180"/>
        <w:ind w:leftChars="0"/>
        <w:rPr>
          <w:rFonts w:ascii="標楷體" w:eastAsia="標楷體"/>
          <w:bCs/>
        </w:rPr>
      </w:pPr>
      <w:r w:rsidRPr="00465F21">
        <w:rPr>
          <w:rFonts w:ascii="標楷體" w:eastAsia="標楷體" w:hAnsi="標楷體" w:hint="eastAsia"/>
          <w:szCs w:val="20"/>
        </w:rPr>
        <w:t>課程表</w:t>
      </w:r>
      <w:r w:rsidRPr="00465F21">
        <w:rPr>
          <w:rFonts w:ascii="標楷體" w:eastAsia="標楷體" w:hint="eastAsia"/>
          <w:bCs/>
        </w:rPr>
        <w:t>:</w:t>
      </w:r>
    </w:p>
    <w:tbl>
      <w:tblPr>
        <w:tblW w:w="10898" w:type="dxa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560"/>
        <w:gridCol w:w="4420"/>
        <w:gridCol w:w="1517"/>
        <w:gridCol w:w="1318"/>
      </w:tblGrid>
      <w:tr w:rsidR="00465F21" w:rsidRPr="00610341" w:rsidTr="00610341">
        <w:trPr>
          <w:gridBefore w:val="1"/>
          <w:wBefore w:w="2083" w:type="dxa"/>
          <w:trHeight w:val="347"/>
        </w:trPr>
        <w:tc>
          <w:tcPr>
            <w:tcW w:w="1560" w:type="dxa"/>
            <w:shd w:val="clear" w:color="auto" w:fill="auto"/>
          </w:tcPr>
          <w:p w:rsidR="00501E55" w:rsidRPr="00610341" w:rsidRDefault="00501E55" w:rsidP="00156C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420" w:type="dxa"/>
            <w:shd w:val="clear" w:color="auto" w:fill="auto"/>
          </w:tcPr>
          <w:p w:rsidR="00501E55" w:rsidRPr="00610341" w:rsidRDefault="00501E55" w:rsidP="00156C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01E55" w:rsidRPr="00610341" w:rsidRDefault="00501E55" w:rsidP="00156C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 w:hint="eastAsia"/>
                <w:szCs w:val="24"/>
              </w:rPr>
              <w:t>主講人/主持人</w:t>
            </w:r>
          </w:p>
        </w:tc>
      </w:tr>
      <w:tr w:rsidR="00465F21" w:rsidRPr="00610341" w:rsidTr="00610341">
        <w:trPr>
          <w:gridBefore w:val="1"/>
          <w:wBefore w:w="2083" w:type="dxa"/>
          <w:trHeight w:val="421"/>
        </w:trPr>
        <w:tc>
          <w:tcPr>
            <w:tcW w:w="1560" w:type="dxa"/>
            <w:shd w:val="clear" w:color="auto" w:fill="auto"/>
            <w:vAlign w:val="center"/>
          </w:tcPr>
          <w:p w:rsidR="00501E55" w:rsidRPr="00610341" w:rsidRDefault="009E4D7A" w:rsidP="009E4D7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08:00-08:20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501E55" w:rsidRPr="00610341" w:rsidRDefault="00501E55" w:rsidP="00156CC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01E55" w:rsidRPr="00610341" w:rsidRDefault="001D21F6" w:rsidP="006206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蘇郁婷</w:t>
            </w:r>
          </w:p>
        </w:tc>
      </w:tr>
      <w:tr w:rsidR="00465F21" w:rsidRPr="00610341" w:rsidTr="00610341">
        <w:trPr>
          <w:gridBefore w:val="1"/>
          <w:wBefore w:w="2083" w:type="dxa"/>
          <w:trHeight w:val="413"/>
        </w:trPr>
        <w:tc>
          <w:tcPr>
            <w:tcW w:w="1560" w:type="dxa"/>
            <w:shd w:val="clear" w:color="auto" w:fill="auto"/>
            <w:vAlign w:val="center"/>
          </w:tcPr>
          <w:p w:rsidR="00501E55" w:rsidRPr="00610341" w:rsidRDefault="009E4D7A" w:rsidP="009E4D7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08:20-08:30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501E55" w:rsidRPr="00610341" w:rsidRDefault="00501E55" w:rsidP="00156CC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 w:hint="eastAsia"/>
                <w:szCs w:val="24"/>
              </w:rPr>
              <w:t>致歡迎詞及課程簡介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01E55" w:rsidRPr="00610341" w:rsidRDefault="007521C0" w:rsidP="006206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待定</w:t>
            </w:r>
          </w:p>
        </w:tc>
      </w:tr>
      <w:tr w:rsidR="009E4D7A" w:rsidRPr="00610341" w:rsidTr="00610341">
        <w:trPr>
          <w:gridBefore w:val="1"/>
          <w:wBefore w:w="2083" w:type="dxa"/>
          <w:trHeight w:val="419"/>
        </w:trPr>
        <w:tc>
          <w:tcPr>
            <w:tcW w:w="1560" w:type="dxa"/>
            <w:shd w:val="clear" w:color="auto" w:fill="auto"/>
            <w:vAlign w:val="center"/>
          </w:tcPr>
          <w:p w:rsidR="009E4D7A" w:rsidRPr="00610341" w:rsidRDefault="009E4D7A" w:rsidP="009E4D7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08:30-09:20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9E4D7A" w:rsidRPr="00610341" w:rsidRDefault="009E4D7A" w:rsidP="009E4D7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放射線損傷皮膚照護與處置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E4D7A" w:rsidRPr="00610341" w:rsidRDefault="009E4D7A" w:rsidP="009E4D7A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湯人仰</w:t>
            </w:r>
            <w:r w:rsidRPr="006103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10341">
              <w:rPr>
                <w:rFonts w:ascii="標楷體" w:eastAsia="標楷體" w:hAnsi="標楷體"/>
                <w:szCs w:val="24"/>
              </w:rPr>
              <w:t>醫師</w:t>
            </w:r>
          </w:p>
        </w:tc>
      </w:tr>
      <w:tr w:rsidR="009E4D7A" w:rsidRPr="00610341" w:rsidTr="00610341">
        <w:trPr>
          <w:gridBefore w:val="1"/>
          <w:wBefore w:w="2083" w:type="dxa"/>
          <w:trHeight w:val="411"/>
        </w:trPr>
        <w:tc>
          <w:tcPr>
            <w:tcW w:w="1560" w:type="dxa"/>
            <w:shd w:val="clear" w:color="auto" w:fill="auto"/>
            <w:vAlign w:val="center"/>
          </w:tcPr>
          <w:p w:rsidR="009E4D7A" w:rsidRPr="00610341" w:rsidRDefault="009E4D7A" w:rsidP="009E4D7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09:20-10:10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9E4D7A" w:rsidRPr="00610341" w:rsidRDefault="009E4D7A" w:rsidP="009E4D7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腫瘤潰瘍性傷口特性與處置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E4D7A" w:rsidRPr="00610341" w:rsidRDefault="009E4D7A" w:rsidP="009E4D7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蘇郁婷</w:t>
            </w:r>
            <w:r w:rsidRPr="006103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10341">
              <w:rPr>
                <w:rFonts w:ascii="標楷體" w:eastAsia="標楷體" w:hAnsi="標楷體" w:hint="eastAsia"/>
                <w:color w:val="000000"/>
                <w:szCs w:val="24"/>
              </w:rPr>
              <w:t>傷口造口護理師</w:t>
            </w:r>
          </w:p>
        </w:tc>
      </w:tr>
      <w:tr w:rsidR="009A509A" w:rsidRPr="00610341" w:rsidTr="00610341">
        <w:trPr>
          <w:gridBefore w:val="1"/>
          <w:wBefore w:w="2083" w:type="dxa"/>
          <w:trHeight w:val="411"/>
        </w:trPr>
        <w:tc>
          <w:tcPr>
            <w:tcW w:w="1560" w:type="dxa"/>
            <w:shd w:val="clear" w:color="auto" w:fill="auto"/>
            <w:vAlign w:val="center"/>
          </w:tcPr>
          <w:p w:rsidR="009A509A" w:rsidRPr="00610341" w:rsidRDefault="009A509A" w:rsidP="00156C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 w:hint="eastAsia"/>
                <w:szCs w:val="24"/>
              </w:rPr>
              <w:t>10:10-10:20</w:t>
            </w:r>
          </w:p>
        </w:tc>
        <w:tc>
          <w:tcPr>
            <w:tcW w:w="7255" w:type="dxa"/>
            <w:gridSpan w:val="3"/>
            <w:shd w:val="clear" w:color="auto" w:fill="auto"/>
            <w:vAlign w:val="center"/>
          </w:tcPr>
          <w:p w:rsidR="009A509A" w:rsidRPr="00610341" w:rsidRDefault="009A509A" w:rsidP="00087509">
            <w:pPr>
              <w:spacing w:beforeLines="50" w:before="180"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 w:hint="eastAsia"/>
                <w:szCs w:val="24"/>
              </w:rPr>
              <w:t>Break</w:t>
            </w:r>
          </w:p>
        </w:tc>
      </w:tr>
      <w:tr w:rsidR="009E4D7A" w:rsidRPr="00610341" w:rsidTr="00610341">
        <w:trPr>
          <w:gridBefore w:val="1"/>
          <w:wBefore w:w="2083" w:type="dxa"/>
          <w:trHeight w:val="1409"/>
        </w:trPr>
        <w:tc>
          <w:tcPr>
            <w:tcW w:w="1560" w:type="dxa"/>
            <w:shd w:val="clear" w:color="auto" w:fill="auto"/>
            <w:vAlign w:val="center"/>
          </w:tcPr>
          <w:p w:rsidR="009E4D7A" w:rsidRPr="00610341" w:rsidRDefault="009E4D7A" w:rsidP="009E4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1</w:t>
            </w:r>
            <w:r w:rsidRPr="00610341">
              <w:rPr>
                <w:rFonts w:ascii="標楷體" w:eastAsia="標楷體" w:hAnsi="標楷體" w:hint="eastAsia"/>
                <w:szCs w:val="24"/>
              </w:rPr>
              <w:t>0</w:t>
            </w:r>
            <w:r w:rsidRPr="00610341">
              <w:rPr>
                <w:rFonts w:ascii="標楷體" w:eastAsia="標楷體" w:hAnsi="標楷體"/>
                <w:szCs w:val="24"/>
              </w:rPr>
              <w:t>:</w:t>
            </w:r>
            <w:r w:rsidRPr="00610341">
              <w:rPr>
                <w:rFonts w:ascii="標楷體" w:eastAsia="標楷體" w:hAnsi="標楷體" w:hint="eastAsia"/>
                <w:szCs w:val="24"/>
              </w:rPr>
              <w:t>2</w:t>
            </w:r>
            <w:r w:rsidRPr="00610341">
              <w:rPr>
                <w:rFonts w:ascii="標楷體" w:eastAsia="標楷體" w:hAnsi="標楷體"/>
                <w:szCs w:val="24"/>
              </w:rPr>
              <w:t>0-1</w:t>
            </w:r>
            <w:r w:rsidRPr="00610341">
              <w:rPr>
                <w:rFonts w:ascii="標楷體" w:eastAsia="標楷體" w:hAnsi="標楷體" w:hint="eastAsia"/>
                <w:szCs w:val="24"/>
              </w:rPr>
              <w:t>1</w:t>
            </w:r>
            <w:r w:rsidRPr="00610341">
              <w:rPr>
                <w:rFonts w:ascii="標楷體" w:eastAsia="標楷體" w:hAnsi="標楷體"/>
                <w:szCs w:val="24"/>
              </w:rPr>
              <w:t>:</w:t>
            </w:r>
            <w:r w:rsidRPr="00610341">
              <w:rPr>
                <w:rFonts w:ascii="標楷體" w:eastAsia="標楷體" w:hAnsi="標楷體" w:hint="eastAsia"/>
                <w:szCs w:val="24"/>
              </w:rPr>
              <w:t>5</w:t>
            </w:r>
            <w:r w:rsidRPr="0061034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9E4D7A" w:rsidRPr="00610341" w:rsidRDefault="009E4D7A" w:rsidP="009E4D7A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10341">
              <w:rPr>
                <w:rFonts w:ascii="標楷體" w:eastAsia="標楷體" w:hAnsi="標楷體" w:hint="eastAsia"/>
                <w:color w:val="000000"/>
                <w:szCs w:val="24"/>
              </w:rPr>
              <w:t>分組實務操作與說明</w:t>
            </w:r>
          </w:p>
          <w:p w:rsidR="009E4D7A" w:rsidRPr="00610341" w:rsidRDefault="009E4D7A" w:rsidP="009E4D7A">
            <w:pPr>
              <w:widowControl/>
              <w:ind w:hanging="2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 w:hint="eastAsia"/>
                <w:color w:val="000000"/>
                <w:szCs w:val="24"/>
              </w:rPr>
              <w:t>分組主題</w:t>
            </w:r>
            <w:r w:rsidRPr="00610341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610341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610341">
              <w:rPr>
                <w:rFonts w:ascii="標楷體" w:eastAsia="標楷體" w:hAnsi="標楷體"/>
                <w:szCs w:val="24"/>
              </w:rPr>
              <w:t>傷口評估與敷料選擇</w:t>
            </w:r>
          </w:p>
          <w:p w:rsidR="009E4D7A" w:rsidRPr="00610341" w:rsidRDefault="009E4D7A" w:rsidP="009E4D7A">
            <w:pPr>
              <w:widowControl/>
              <w:ind w:hanging="2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color w:val="000000"/>
                <w:szCs w:val="24"/>
              </w:rPr>
              <w:t>分組主題2.</w:t>
            </w:r>
            <w:r w:rsidRPr="00610341">
              <w:rPr>
                <w:rFonts w:ascii="標楷體" w:eastAsia="標楷體" w:hAnsi="標楷體"/>
                <w:szCs w:val="24"/>
              </w:rPr>
              <w:t>放射線損傷皮膚照護與處置</w:t>
            </w:r>
          </w:p>
          <w:p w:rsidR="009E4D7A" w:rsidRPr="00610341" w:rsidRDefault="009E4D7A" w:rsidP="009E4D7A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10341">
              <w:rPr>
                <w:rFonts w:ascii="標楷體" w:eastAsia="標楷體" w:hAnsi="標楷體"/>
                <w:color w:val="000000"/>
                <w:szCs w:val="24"/>
              </w:rPr>
              <w:t>分組主題3.</w:t>
            </w:r>
            <w:r w:rsidRPr="00610341">
              <w:rPr>
                <w:rFonts w:ascii="標楷體" w:eastAsia="標楷體" w:hAnsi="標楷體"/>
                <w:szCs w:val="24"/>
              </w:rPr>
              <w:t>腫瘤潰瘍性傷口處置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E4D7A" w:rsidRPr="00610341" w:rsidRDefault="009E4D7A" w:rsidP="009E4D7A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E4D7A" w:rsidRPr="00610341" w:rsidRDefault="009E4D7A" w:rsidP="009E4D7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郭雅惠</w:t>
            </w:r>
            <w:r w:rsidRPr="00610341">
              <w:rPr>
                <w:rFonts w:ascii="標楷體" w:eastAsia="標楷體" w:hAnsi="標楷體" w:hint="eastAsia"/>
                <w:szCs w:val="24"/>
              </w:rPr>
              <w:t xml:space="preserve"> 護理師</w:t>
            </w:r>
          </w:p>
          <w:p w:rsidR="009E4D7A" w:rsidRPr="00610341" w:rsidRDefault="009E4D7A" w:rsidP="009E4D7A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湯人仰</w:t>
            </w:r>
            <w:r w:rsidRPr="006103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10341">
              <w:rPr>
                <w:rFonts w:ascii="標楷體" w:eastAsia="標楷體" w:hAnsi="標楷體"/>
                <w:szCs w:val="24"/>
              </w:rPr>
              <w:t>醫師</w:t>
            </w:r>
          </w:p>
          <w:p w:rsidR="009E4D7A" w:rsidRPr="00610341" w:rsidRDefault="009E4D7A" w:rsidP="009E4D7A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蘇郁婷</w:t>
            </w:r>
            <w:r w:rsidRPr="006103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10341">
              <w:rPr>
                <w:rFonts w:ascii="標楷體" w:eastAsia="標楷體" w:hAnsi="標楷體" w:hint="eastAsia"/>
                <w:color w:val="000000"/>
                <w:szCs w:val="24"/>
              </w:rPr>
              <w:t>傷口造口護理師</w:t>
            </w:r>
          </w:p>
        </w:tc>
      </w:tr>
      <w:tr w:rsidR="00501E55" w:rsidRPr="00610341" w:rsidTr="00610341">
        <w:trPr>
          <w:gridBefore w:val="1"/>
          <w:wBefore w:w="2083" w:type="dxa"/>
          <w:trHeight w:val="411"/>
        </w:trPr>
        <w:tc>
          <w:tcPr>
            <w:tcW w:w="1560" w:type="dxa"/>
            <w:shd w:val="clear" w:color="auto" w:fill="auto"/>
            <w:vAlign w:val="center"/>
          </w:tcPr>
          <w:p w:rsidR="00501E55" w:rsidRPr="00610341" w:rsidRDefault="009E4D7A" w:rsidP="00156CC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 w:hint="eastAsia"/>
                <w:szCs w:val="24"/>
              </w:rPr>
              <w:t>11:5</w:t>
            </w:r>
            <w:r w:rsidR="00501E55" w:rsidRPr="00610341">
              <w:rPr>
                <w:rFonts w:ascii="標楷體" w:eastAsia="標楷體" w:hAnsi="標楷體" w:hint="eastAsia"/>
                <w:szCs w:val="24"/>
              </w:rPr>
              <w:t>0-12:00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501E55" w:rsidRPr="00610341" w:rsidRDefault="00501E55" w:rsidP="00156CC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01E55" w:rsidRPr="00610341" w:rsidRDefault="007521C0" w:rsidP="00156CC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待定</w:t>
            </w:r>
          </w:p>
        </w:tc>
      </w:tr>
      <w:tr w:rsidR="00465F21" w:rsidRPr="00610341" w:rsidTr="0061034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18" w:type="dxa"/>
          <w:jc w:val="center"/>
        </w:trPr>
        <w:tc>
          <w:tcPr>
            <w:tcW w:w="9580" w:type="dxa"/>
            <w:gridSpan w:val="4"/>
          </w:tcPr>
          <w:p w:rsidR="00610341" w:rsidRDefault="00610341" w:rsidP="00156CC0">
            <w:pPr>
              <w:rPr>
                <w:rFonts w:ascii="標楷體" w:eastAsia="標楷體" w:hAnsi="標楷體"/>
                <w:szCs w:val="24"/>
              </w:rPr>
            </w:pPr>
          </w:p>
          <w:p w:rsidR="00501E55" w:rsidRDefault="003A35DC" w:rsidP="00610341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七、</w:t>
            </w:r>
            <w:r w:rsidR="00501E55" w:rsidRPr="00610341">
              <w:rPr>
                <w:rFonts w:ascii="標楷體" w:eastAsia="標楷體" w:hAnsi="標楷體"/>
                <w:szCs w:val="24"/>
              </w:rPr>
              <w:t>主講者簡介：（依授課先後順序）</w:t>
            </w:r>
          </w:p>
          <w:p w:rsidR="00610341" w:rsidRDefault="00610341" w:rsidP="00610341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szCs w:val="24"/>
              </w:rPr>
              <w:t>湯人仰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10341">
              <w:rPr>
                <w:rFonts w:ascii="標楷體" w:eastAsia="標楷體" w:hAnsi="標楷體"/>
                <w:szCs w:val="24"/>
              </w:rPr>
              <w:t>高雄醫學大學附設醫院放射腫瘤科主治醫師、高雄醫學大學醫學系副教授</w:t>
            </w:r>
          </w:p>
          <w:p w:rsidR="00610341" w:rsidRDefault="00610341" w:rsidP="00610341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kern w:val="0"/>
                <w:szCs w:val="24"/>
              </w:rPr>
              <w:t>蘇郁婷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 </w:t>
            </w:r>
            <w:r w:rsidRPr="00610341">
              <w:rPr>
                <w:rFonts w:ascii="標楷體" w:eastAsia="標楷體" w:hAnsi="標楷體"/>
                <w:szCs w:val="24"/>
              </w:rPr>
              <w:t>高雄市立大同醫院傷造口護理師（WCET 傷口造口及失禁護理師認証）</w:t>
            </w:r>
          </w:p>
          <w:p w:rsidR="00610341" w:rsidRPr="00610341" w:rsidRDefault="00610341" w:rsidP="00610341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610341">
              <w:rPr>
                <w:rFonts w:ascii="標楷體" w:eastAsia="標楷體" w:hAnsi="標楷體"/>
                <w:kern w:val="0"/>
                <w:szCs w:val="24"/>
              </w:rPr>
              <w:t>郭雅惠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 </w:t>
            </w:r>
            <w:r w:rsidRPr="00610341">
              <w:rPr>
                <w:rFonts w:ascii="標楷體" w:eastAsia="標楷體" w:hAnsi="標楷體"/>
                <w:szCs w:val="24"/>
              </w:rPr>
              <w:t>國立成功大學醫學院附設醫院</w:t>
            </w:r>
            <w:r w:rsidRPr="00610341">
              <w:rPr>
                <w:rFonts w:ascii="標楷體" w:eastAsia="標楷體" w:hAnsi="標楷體"/>
                <w:kern w:val="0"/>
                <w:szCs w:val="24"/>
              </w:rPr>
              <w:t>腫瘤科專科護理師</w:t>
            </w:r>
          </w:p>
        </w:tc>
      </w:tr>
    </w:tbl>
    <w:p w:rsidR="00501E55" w:rsidRPr="00501E55" w:rsidRDefault="00501E55" w:rsidP="00610341">
      <w:pPr>
        <w:tabs>
          <w:tab w:val="left" w:pos="567"/>
        </w:tabs>
        <w:snapToGrid w:val="0"/>
        <w:spacing w:beforeLines="50" w:before="180" w:afterLines="50" w:after="180"/>
        <w:rPr>
          <w:rFonts w:ascii="標楷體" w:eastAsia="標楷體"/>
          <w:bCs/>
        </w:rPr>
      </w:pPr>
    </w:p>
    <w:sectPr w:rsidR="00501E55" w:rsidRPr="00501E55" w:rsidSect="00C470C6">
      <w:pgSz w:w="11906" w:h="16838"/>
      <w:pgMar w:top="1440" w:right="566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FA2" w:rsidRDefault="002A6FA2" w:rsidP="002117CA">
      <w:r>
        <w:separator/>
      </w:r>
    </w:p>
  </w:endnote>
  <w:endnote w:type="continuationSeparator" w:id="0">
    <w:p w:rsidR="002A6FA2" w:rsidRDefault="002A6FA2" w:rsidP="002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JhengHei U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FA2" w:rsidRDefault="002A6FA2" w:rsidP="002117CA">
      <w:r>
        <w:separator/>
      </w:r>
    </w:p>
  </w:footnote>
  <w:footnote w:type="continuationSeparator" w:id="0">
    <w:p w:rsidR="002A6FA2" w:rsidRDefault="002A6FA2" w:rsidP="0021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3DA"/>
    <w:multiLevelType w:val="hybridMultilevel"/>
    <w:tmpl w:val="BC1021F0"/>
    <w:lvl w:ilvl="0" w:tplc="77823B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A13180"/>
    <w:multiLevelType w:val="hybridMultilevel"/>
    <w:tmpl w:val="C21A0328"/>
    <w:lvl w:ilvl="0" w:tplc="834A4586">
      <w:start w:val="1"/>
      <w:numFmt w:val="taiwaneseCountingThousand"/>
      <w:lvlText w:val="%1、"/>
      <w:lvlJc w:val="left"/>
      <w:pPr>
        <w:ind w:left="826" w:hanging="720"/>
      </w:pPr>
      <w:rPr>
        <w:rFonts w:asci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587"/>
    <w:rsid w:val="0000622A"/>
    <w:rsid w:val="000124A0"/>
    <w:rsid w:val="00045D09"/>
    <w:rsid w:val="00053B89"/>
    <w:rsid w:val="00054E32"/>
    <w:rsid w:val="00086A59"/>
    <w:rsid w:val="00087509"/>
    <w:rsid w:val="000D290D"/>
    <w:rsid w:val="00115D32"/>
    <w:rsid w:val="001C4DAC"/>
    <w:rsid w:val="001D21F6"/>
    <w:rsid w:val="00211537"/>
    <w:rsid w:val="00211762"/>
    <w:rsid w:val="002117CA"/>
    <w:rsid w:val="0022011A"/>
    <w:rsid w:val="00232BCB"/>
    <w:rsid w:val="002745E1"/>
    <w:rsid w:val="002A6FA2"/>
    <w:rsid w:val="002D3ADB"/>
    <w:rsid w:val="002E36C2"/>
    <w:rsid w:val="00353C8F"/>
    <w:rsid w:val="00371F7B"/>
    <w:rsid w:val="00375D1C"/>
    <w:rsid w:val="003A35DC"/>
    <w:rsid w:val="003B5CA3"/>
    <w:rsid w:val="003D502C"/>
    <w:rsid w:val="00465F21"/>
    <w:rsid w:val="004909FF"/>
    <w:rsid w:val="004A1816"/>
    <w:rsid w:val="00501E55"/>
    <w:rsid w:val="00535F6C"/>
    <w:rsid w:val="00562857"/>
    <w:rsid w:val="00586744"/>
    <w:rsid w:val="00586EB4"/>
    <w:rsid w:val="00594587"/>
    <w:rsid w:val="005C4AB1"/>
    <w:rsid w:val="00610341"/>
    <w:rsid w:val="006206B4"/>
    <w:rsid w:val="00707986"/>
    <w:rsid w:val="007521C0"/>
    <w:rsid w:val="007906E7"/>
    <w:rsid w:val="007A366B"/>
    <w:rsid w:val="007B3E02"/>
    <w:rsid w:val="007C484A"/>
    <w:rsid w:val="007C4BB2"/>
    <w:rsid w:val="007C4EBB"/>
    <w:rsid w:val="007F47BE"/>
    <w:rsid w:val="00804348"/>
    <w:rsid w:val="00833984"/>
    <w:rsid w:val="00860341"/>
    <w:rsid w:val="008C3CA4"/>
    <w:rsid w:val="00903F02"/>
    <w:rsid w:val="00950D3B"/>
    <w:rsid w:val="009A509A"/>
    <w:rsid w:val="009C4D06"/>
    <w:rsid w:val="009D1EB2"/>
    <w:rsid w:val="009E4D7A"/>
    <w:rsid w:val="00A11E95"/>
    <w:rsid w:val="00A12839"/>
    <w:rsid w:val="00A21ED2"/>
    <w:rsid w:val="00A656AC"/>
    <w:rsid w:val="00A76CD4"/>
    <w:rsid w:val="00AA0D82"/>
    <w:rsid w:val="00AE3039"/>
    <w:rsid w:val="00AF0D37"/>
    <w:rsid w:val="00B67B3D"/>
    <w:rsid w:val="00BB48EE"/>
    <w:rsid w:val="00C21548"/>
    <w:rsid w:val="00C470C6"/>
    <w:rsid w:val="00C83734"/>
    <w:rsid w:val="00C87C07"/>
    <w:rsid w:val="00D21872"/>
    <w:rsid w:val="00DB2351"/>
    <w:rsid w:val="00E50822"/>
    <w:rsid w:val="00EF416F"/>
    <w:rsid w:val="00F011A7"/>
    <w:rsid w:val="00F45713"/>
    <w:rsid w:val="00F51102"/>
    <w:rsid w:val="00F74A76"/>
    <w:rsid w:val="00F770CC"/>
    <w:rsid w:val="00F96452"/>
    <w:rsid w:val="00FB0BF1"/>
    <w:rsid w:val="00FC029A"/>
    <w:rsid w:val="00FC1DA9"/>
    <w:rsid w:val="00FD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2484A-F68A-4AC1-8C6B-8FDEA958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8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7CA"/>
    <w:rPr>
      <w:sz w:val="20"/>
      <w:szCs w:val="20"/>
    </w:rPr>
  </w:style>
  <w:style w:type="paragraph" w:customStyle="1" w:styleId="a7">
    <w:name w:val="密等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發文字號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9">
    <w:name w:val="主持人"/>
    <w:basedOn w:val="a"/>
    <w:autoRedefine/>
    <w:rsid w:val="00AF0D37"/>
    <w:pPr>
      <w:tabs>
        <w:tab w:val="left" w:pos="993"/>
      </w:tabs>
      <w:snapToGrid w:val="0"/>
      <w:ind w:leftChars="47" w:left="113"/>
    </w:pPr>
    <w:rPr>
      <w:rFonts w:ascii="Arial" w:eastAsia="標楷體" w:hAnsi="標楷體" w:cs="Times New Roman"/>
      <w:color w:val="000000"/>
      <w:sz w:val="28"/>
      <w:szCs w:val="28"/>
    </w:rPr>
  </w:style>
  <w:style w:type="paragraph" w:customStyle="1" w:styleId="Default">
    <w:name w:val="Default"/>
    <w:rsid w:val="00E508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1E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01E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2018-08-01T02:30:00Z</cp:lastPrinted>
  <dcterms:created xsi:type="dcterms:W3CDTF">2018-05-24T04:00:00Z</dcterms:created>
  <dcterms:modified xsi:type="dcterms:W3CDTF">2018-08-01T02:30:00Z</dcterms:modified>
</cp:coreProperties>
</file>