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662"/>
      </w:tblGrid>
      <w:tr w:rsidR="00563A4F" w14:paraId="31264AB7" w14:textId="7777777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662DEDB9" w:rsidR="00563A4F" w:rsidRDefault="00F92D95" w:rsidP="00432AFD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432AFD">
              <w:rPr>
                <w:rFonts w:ascii="標楷體" w:hAnsi="標楷體" w:hint="eastAsia"/>
                <w:sz w:val="22"/>
                <w:szCs w:val="22"/>
              </w:rPr>
              <w:t>7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432AFD">
              <w:rPr>
                <w:rFonts w:ascii="標楷體" w:hAnsi="標楷體" w:hint="eastAsia"/>
                <w:sz w:val="22"/>
                <w:szCs w:val="22"/>
              </w:rPr>
              <w:t>29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440AFCE3" w:rsidR="00563A4F" w:rsidRDefault="00F92D95" w:rsidP="00B6523C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發文字號：台傷護于字第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</w:t>
            </w:r>
            <w:r w:rsidR="00432AFD">
              <w:rPr>
                <w:rFonts w:ascii="標楷體" w:hAnsi="標楷體" w:hint="eastAsia"/>
                <w:sz w:val="22"/>
                <w:szCs w:val="22"/>
              </w:rPr>
              <w:t>729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87DF" w14:textId="188BA64C" w:rsidR="00563A4F" w:rsidRDefault="00A87359" w:rsidP="00B6523C">
            <w:pPr>
              <w:pStyle w:val="ac"/>
              <w:rPr>
                <w:color w:val="auto"/>
              </w:rPr>
            </w:pPr>
            <w:r>
              <w:rPr>
                <w:rFonts w:hint="eastAsia"/>
              </w:rPr>
              <w:t>舉辦「</w:t>
            </w:r>
            <w:r w:rsidR="00B6523C">
              <w:rPr>
                <w:rFonts w:hint="eastAsia"/>
              </w:rPr>
              <w:t>東區成長營暨實務討論會</w:t>
            </w:r>
            <w:r w:rsidR="00B6523C">
              <w:rPr>
                <w:rFonts w:hint="eastAsia"/>
              </w:rPr>
              <w:t>-</w:t>
            </w:r>
            <w:r w:rsidR="00B6523C">
              <w:rPr>
                <w:rFonts w:hint="eastAsia"/>
              </w:rPr>
              <w:t>壓力性損傷解壓方程式</w:t>
            </w:r>
            <w:r w:rsidR="00F92D95">
              <w:rPr>
                <w:rFonts w:hint="eastAsia"/>
              </w:rPr>
              <w:t>」，敬請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 w:rsidR="00F92D95">
              <w:rPr>
                <w:rFonts w:hint="eastAsia"/>
              </w:rPr>
              <w:t>踴躍報名參加</w:t>
            </w:r>
            <w:r w:rsidR="00F92D95">
              <w:t>。</w:t>
            </w:r>
          </w:p>
        </w:tc>
      </w:tr>
      <w:tr w:rsidR="00563A4F" w14:paraId="69C3FC82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</w:p>
          <w:p w14:paraId="7C02D4D9" w14:textId="6B1ABFAA" w:rsidR="00A87359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B6523C" w:rsidRP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花蓮慈濟醫院護理部、花蓮縣護理師護士公會</w:t>
            </w:r>
          </w:p>
          <w:p w14:paraId="13AC7E06" w14:textId="16D498A9" w:rsidR="00563A4F" w:rsidRDefault="00B6523C" w:rsidP="00B6523C">
            <w:pPr>
              <w:tabs>
                <w:tab w:val="left" w:pos="993"/>
              </w:tabs>
              <w:snapToGrid w:val="0"/>
              <w:ind w:leftChars="47" w:left="1530" w:hangingChars="506" w:hanging="1417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協辦單位：</w:t>
            </w:r>
            <w:r w:rsidRP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康樂保股份有限公司、歐強股份有限公司、</w:t>
            </w:r>
            <w:r w:rsidR="0034617E" w:rsidRP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新加坡商康威特股份有限公司台灣分公司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B6523C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和豐國際行銷股份有限公司</w:t>
            </w:r>
          </w:p>
        </w:tc>
      </w:tr>
      <w:tr w:rsidR="00563A4F" w14:paraId="4A9722CE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35C9B58A" w:rsidR="00563A4F" w:rsidRPr="00A87359" w:rsidRDefault="00F92D95" w:rsidP="00432AFD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</w:t>
            </w:r>
            <w:r w:rsidR="00432AF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432AF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04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六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 w:rsidR="00B6523C">
              <w:rPr>
                <w:rFonts w:ascii="Arial" w:eastAsia="標楷體" w:hAnsi="標楷體"/>
                <w:color w:val="000000"/>
                <w:sz w:val="28"/>
                <w:szCs w:val="28"/>
              </w:rPr>
              <w:t>9</w:t>
            </w:r>
            <w:r w:rsidR="00581EAD"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2B6D61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0-1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B6523C">
              <w:rPr>
                <w:rFonts w:ascii="Arial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563A4F" w14:paraId="1EF596E2" w14:textId="77777777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C6636B" w14:textId="7DE23FB9" w:rsidR="00581EAD" w:rsidRDefault="00F92D95" w:rsidP="00F03021">
            <w:pPr>
              <w:pStyle w:val="ac"/>
            </w:pPr>
            <w:r>
              <w:rPr>
                <w:rFonts w:hint="eastAsia"/>
              </w:rPr>
              <w:t>地點：</w:t>
            </w:r>
            <w:r w:rsidR="00B6523C" w:rsidRPr="00B6523C">
              <w:rPr>
                <w:rFonts w:hint="eastAsia"/>
              </w:rPr>
              <w:t>花蓮慈濟醫院</w:t>
            </w:r>
            <w:r w:rsidR="00B6523C">
              <w:rPr>
                <w:rFonts w:hint="eastAsia"/>
              </w:rPr>
              <w:t xml:space="preserve"> </w:t>
            </w:r>
            <w:r w:rsidR="00B6523C" w:rsidRPr="00B6523C">
              <w:rPr>
                <w:rFonts w:hint="eastAsia"/>
              </w:rPr>
              <w:t>協力樓三樓核心會議室</w:t>
            </w:r>
          </w:p>
          <w:p w14:paraId="10E0E673" w14:textId="6829F6C6" w:rsidR="00563A4F" w:rsidRDefault="00581EAD" w:rsidP="0034617E">
            <w:pPr>
              <w:pStyle w:val="ac"/>
            </w:pPr>
            <w:r>
              <w:t xml:space="preserve">      </w:t>
            </w:r>
            <w:r w:rsidR="0034617E" w:rsidRPr="0034617E">
              <w:rPr>
                <w:rFonts w:hint="eastAsia"/>
              </w:rPr>
              <w:t>(</w:t>
            </w:r>
            <w:r w:rsidR="002576D8" w:rsidRPr="002576D8">
              <w:rPr>
                <w:rFonts w:hint="eastAsia"/>
              </w:rPr>
              <w:t>花蓮市中央路三段</w:t>
            </w:r>
            <w:r w:rsidR="002576D8" w:rsidRPr="002576D8">
              <w:rPr>
                <w:rFonts w:hint="eastAsia"/>
              </w:rPr>
              <w:t>707</w:t>
            </w:r>
            <w:r w:rsidR="002576D8" w:rsidRPr="002576D8">
              <w:rPr>
                <w:rFonts w:hint="eastAsia"/>
              </w:rPr>
              <w:t>號</w:t>
            </w:r>
            <w:r w:rsidR="0034617E" w:rsidRPr="0034617E">
              <w:rPr>
                <w:rFonts w:hint="eastAsia"/>
              </w:rPr>
              <w:t>)</w:t>
            </w:r>
            <w:r w:rsidR="00F92D95" w:rsidRPr="00C56CEB">
              <w:rPr>
                <w:rFonts w:hint="eastAsia"/>
                <w:color w:val="FF0000"/>
              </w:rPr>
              <w:t xml:space="preserve"> </w:t>
            </w:r>
            <w:r w:rsidR="00F92D95">
              <w:rPr>
                <w:rFonts w:hint="eastAsia"/>
              </w:rPr>
              <w:t xml:space="preserve"> 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即日起採網路報名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662AFCA5" w:rsidR="00563A4F" w:rsidRDefault="00F92D95" w:rsidP="00432AFD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</w:t>
            </w:r>
            <w:r w:rsidR="00432AFD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432AFD">
              <w:rPr>
                <w:rFonts w:hint="eastAsia"/>
              </w:rPr>
              <w:t>22</w:t>
            </w:r>
            <w:r>
              <w:rPr>
                <w:rFonts w:hint="eastAsia"/>
              </w:rPr>
              <w:t>日前（限</w:t>
            </w:r>
            <w:r w:rsidR="002576D8">
              <w:rPr>
                <w:rFonts w:hint="eastAsia"/>
              </w:rPr>
              <w:t>40</w:t>
            </w:r>
            <w:r>
              <w:rPr>
                <w:rFonts w:hint="eastAsia"/>
              </w:rPr>
              <w:t>名</w:t>
            </w:r>
            <w: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FB55FC" w14:textId="77777777" w:rsidR="002B6D61" w:rsidRDefault="00F92D95" w:rsidP="00E866A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公務人員終身學習時數、</w:t>
            </w:r>
            <w:r w:rsidR="002D616D">
              <w:rPr>
                <w:rFonts w:hint="eastAsia"/>
              </w:rPr>
              <w:t>護理人員繼續教育積分</w:t>
            </w:r>
            <w:r>
              <w:rPr>
                <w:rFonts w:hint="eastAsia"/>
              </w:rPr>
              <w:t>、</w:t>
            </w:r>
          </w:p>
          <w:p w14:paraId="0F5F601B" w14:textId="501E5733" w:rsidR="00563A4F" w:rsidRDefault="00581EAD" w:rsidP="00E866A6">
            <w:pPr>
              <w:pStyle w:val="ac"/>
            </w:pPr>
            <w:r w:rsidRPr="002300AA">
              <w:t>專科護理師繼續教育積分</w:t>
            </w:r>
          </w:p>
        </w:tc>
      </w:tr>
      <w:tr w:rsidR="00563A4F" w14:paraId="27CB29F7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4EAB6A11" w14:textId="77777777" w:rsidR="00672D09" w:rsidRDefault="00672D09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578681CD" w14:textId="5F1A1DEF" w:rsidR="004C4A29" w:rsidRDefault="002576D8">
      <w:pPr>
        <w:snapToGrid w:val="0"/>
        <w:spacing w:line="0" w:lineRule="atLeast"/>
        <w:ind w:firstLineChars="50" w:firstLine="1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576D8">
        <w:rPr>
          <w:rFonts w:ascii="標楷體" w:eastAsia="標楷體" w:hAnsi="標楷體" w:hint="eastAsia"/>
          <w:b/>
          <w:bCs/>
          <w:sz w:val="28"/>
          <w:szCs w:val="28"/>
        </w:rPr>
        <w:t>東區成長營暨實務討論會</w:t>
      </w:r>
      <w:r>
        <w:rPr>
          <w:rFonts w:ascii="標楷體" w:eastAsia="標楷體" w:hAnsi="標楷體" w:hint="eastAsia"/>
          <w:b/>
          <w:bCs/>
          <w:sz w:val="28"/>
          <w:szCs w:val="28"/>
        </w:rPr>
        <w:t>-</w:t>
      </w:r>
      <w:r w:rsidRPr="002576D8">
        <w:rPr>
          <w:rFonts w:ascii="標楷體" w:eastAsia="標楷體" w:hAnsi="標楷體" w:hint="eastAsia"/>
          <w:b/>
          <w:bCs/>
          <w:sz w:val="28"/>
          <w:szCs w:val="28"/>
        </w:rPr>
        <w:t>壓力性損傷解壓方程式</w:t>
      </w:r>
    </w:p>
    <w:p w14:paraId="62203A49" w14:textId="0FBE929F" w:rsidR="00563A4F" w:rsidRDefault="00F92D95">
      <w:pPr>
        <w:snapToGrid w:val="0"/>
        <w:spacing w:line="0" w:lineRule="atLeast"/>
        <w:ind w:firstLineChars="50" w:firstLine="11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2"/>
        </w:rPr>
        <w:t>【</w:t>
      </w:r>
      <w:r>
        <w:rPr>
          <w:rFonts w:ascii="標楷體" w:eastAsia="標楷體" w:hAnsi="標楷體" w:hint="eastAsia"/>
          <w:bCs/>
        </w:rPr>
        <w:t>活動代號：1</w:t>
      </w:r>
      <w:r w:rsidR="00C56CEB">
        <w:rPr>
          <w:rFonts w:ascii="標楷體" w:eastAsia="標楷體" w:hAnsi="標楷體"/>
          <w:bCs/>
        </w:rPr>
        <w:t>100</w:t>
      </w:r>
      <w:r w:rsidR="00432AFD">
        <w:rPr>
          <w:rFonts w:ascii="標楷體" w:eastAsia="標楷體" w:hAnsi="標楷體"/>
          <w:bCs/>
        </w:rPr>
        <w:t>904</w:t>
      </w:r>
      <w:r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 w:hint="eastAsia"/>
          <w:bCs/>
          <w:sz w:val="22"/>
        </w:rPr>
        <w:t>】</w:t>
      </w:r>
    </w:p>
    <w:p w14:paraId="0968EA60" w14:textId="77777777" w:rsidR="00563A4F" w:rsidRDefault="000D4A30">
      <w:pPr>
        <w:numPr>
          <w:ilvl w:val="0"/>
          <w:numId w:val="1"/>
        </w:numPr>
        <w:tabs>
          <w:tab w:val="left" w:pos="567"/>
        </w:tabs>
        <w:snapToGrid w:val="0"/>
        <w:spacing w:beforeLines="50" w:before="180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395A2952" w14:textId="16015968" w:rsidR="0034617E" w:rsidRDefault="00F92D95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合辦單位：</w:t>
      </w:r>
      <w:r w:rsidR="004C4A29" w:rsidRPr="004C4A29">
        <w:rPr>
          <w:rFonts w:ascii="Arial" w:eastAsia="標楷體" w:hAnsi="標楷體" w:hint="eastAsia"/>
          <w:szCs w:val="24"/>
        </w:rPr>
        <w:t>花蓮慈濟醫院護理部、花蓮縣護理師護士公會</w:t>
      </w:r>
    </w:p>
    <w:p w14:paraId="18F40EEA" w14:textId="12863D55" w:rsidR="00563A4F" w:rsidRDefault="0034617E" w:rsidP="004C4A29">
      <w:pPr>
        <w:tabs>
          <w:tab w:val="left" w:pos="993"/>
        </w:tabs>
        <w:snapToGrid w:val="0"/>
        <w:spacing w:line="276" w:lineRule="auto"/>
        <w:ind w:leftChars="47" w:left="1699" w:hangingChars="661" w:hanging="1586"/>
        <w:rPr>
          <w:rFonts w:ascii="Arial" w:eastAsia="標楷體" w:hAnsi="標楷體"/>
          <w:szCs w:val="24"/>
        </w:rPr>
      </w:pPr>
      <w:r>
        <w:rPr>
          <w:rFonts w:ascii="Arial" w:eastAsia="標楷體" w:hAnsi="標楷體"/>
          <w:szCs w:val="24"/>
        </w:rPr>
        <w:t xml:space="preserve">    </w:t>
      </w:r>
      <w:r w:rsidR="004C4A29">
        <w:rPr>
          <w:rFonts w:ascii="Arial" w:eastAsia="標楷體" w:hAnsi="標楷體"/>
          <w:szCs w:val="24"/>
        </w:rPr>
        <w:t>協辦單位：</w:t>
      </w:r>
      <w:r w:rsidR="004C4A29" w:rsidRPr="004C4A29">
        <w:rPr>
          <w:rFonts w:ascii="Arial" w:eastAsia="標楷體" w:hAnsi="標楷體" w:hint="eastAsia"/>
          <w:szCs w:val="24"/>
        </w:rPr>
        <w:t>康樂保股份有限公司、歐強股份有限公司、新加坡商康威特股份有限公司台灣分公司、和豐國際行銷股份有限公司</w:t>
      </w:r>
      <w:r w:rsidR="0018305A">
        <w:rPr>
          <w:rFonts w:ascii="Arial" w:eastAsia="標楷體" w:hAnsi="標楷體" w:hint="eastAsia"/>
          <w:szCs w:val="24"/>
        </w:rPr>
        <w:t xml:space="preserve"> </w:t>
      </w:r>
    </w:p>
    <w:p w14:paraId="65ECD6A9" w14:textId="3576684C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432AFD">
        <w:rPr>
          <w:rFonts w:ascii="Arial" w:eastAsia="標楷體" w:hAnsi="標楷體" w:hint="eastAsia"/>
          <w:szCs w:val="24"/>
        </w:rPr>
        <w:t>9</w:t>
      </w:r>
      <w:r>
        <w:rPr>
          <w:rFonts w:ascii="Arial" w:eastAsia="標楷體" w:hAnsi="標楷體"/>
          <w:szCs w:val="24"/>
        </w:rPr>
        <w:t>月</w:t>
      </w:r>
      <w:r w:rsidR="00432AFD">
        <w:rPr>
          <w:rFonts w:ascii="Arial" w:eastAsia="標楷體" w:hAnsi="標楷體"/>
          <w:szCs w:val="24"/>
        </w:rPr>
        <w:t>04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34617E">
        <w:rPr>
          <w:rFonts w:ascii="Arial" w:eastAsia="標楷體" w:hAnsi="標楷體"/>
          <w:szCs w:val="24"/>
        </w:rPr>
        <w:t>六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34617E">
        <w:rPr>
          <w:rFonts w:ascii="Arial" w:eastAsia="標楷體" w:hAnsi="標楷體"/>
          <w:szCs w:val="24"/>
        </w:rPr>
        <w:t>0</w:t>
      </w:r>
      <w:r w:rsidR="004C4A29">
        <w:rPr>
          <w:rFonts w:ascii="Arial" w:eastAsia="標楷體" w:hAnsi="標楷體"/>
          <w:szCs w:val="24"/>
        </w:rPr>
        <w:t>9</w:t>
      </w:r>
      <w:r w:rsidR="00581EAD" w:rsidRPr="00581EAD">
        <w:rPr>
          <w:rFonts w:ascii="Arial" w:eastAsia="標楷體" w:hAnsi="標楷體"/>
          <w:szCs w:val="24"/>
        </w:rPr>
        <w:t>:</w:t>
      </w:r>
      <w:r w:rsidR="002B6D61">
        <w:rPr>
          <w:rFonts w:ascii="Arial" w:eastAsia="標楷體" w:hAnsi="標楷體"/>
          <w:szCs w:val="24"/>
        </w:rPr>
        <w:t>0</w:t>
      </w:r>
      <w:r w:rsidR="00581EAD" w:rsidRPr="00581EAD">
        <w:rPr>
          <w:rFonts w:ascii="Arial" w:eastAsia="標楷體" w:hAnsi="標楷體"/>
          <w:szCs w:val="24"/>
        </w:rPr>
        <w:t>0-1</w:t>
      </w:r>
      <w:r w:rsidR="0034617E">
        <w:rPr>
          <w:rFonts w:ascii="Arial" w:eastAsia="標楷體" w:hAnsi="標楷體"/>
          <w:szCs w:val="24"/>
        </w:rPr>
        <w:t>2</w:t>
      </w:r>
      <w:r w:rsidR="00581EAD" w:rsidRPr="00581EAD">
        <w:rPr>
          <w:rFonts w:ascii="Arial" w:eastAsia="標楷體" w:hAnsi="標楷體"/>
          <w:szCs w:val="24"/>
        </w:rPr>
        <w:t>:</w:t>
      </w:r>
      <w:r w:rsidR="004C4A29">
        <w:rPr>
          <w:rFonts w:ascii="Arial" w:eastAsia="標楷體" w:hAnsi="標楷體"/>
          <w:szCs w:val="24"/>
        </w:rPr>
        <w:t>4</w:t>
      </w:r>
      <w:r w:rsidR="00581EAD" w:rsidRPr="00581EAD">
        <w:rPr>
          <w:rFonts w:ascii="Arial" w:eastAsia="標楷體" w:hAnsi="標楷體"/>
          <w:szCs w:val="24"/>
        </w:rPr>
        <w:t>0</w:t>
      </w:r>
    </w:p>
    <w:p w14:paraId="49F3FF50" w14:textId="3A80DCAB" w:rsidR="00563A4F" w:rsidRDefault="00F92D95" w:rsidP="00723212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4C4A29" w:rsidRPr="004C4A29">
        <w:rPr>
          <w:rFonts w:eastAsia="標楷體" w:hint="eastAsia"/>
        </w:rPr>
        <w:t>花蓮慈濟醫院</w:t>
      </w:r>
      <w:r w:rsidR="004C4A29" w:rsidRPr="004C4A29">
        <w:rPr>
          <w:rFonts w:eastAsia="標楷體" w:hint="eastAsia"/>
        </w:rPr>
        <w:t xml:space="preserve"> </w:t>
      </w:r>
      <w:r w:rsidR="004C4A29" w:rsidRPr="004C4A29">
        <w:rPr>
          <w:rFonts w:eastAsia="標楷體" w:hint="eastAsia"/>
        </w:rPr>
        <w:t>協力樓三樓核心會議室</w:t>
      </w:r>
      <w:r w:rsidR="0034617E" w:rsidRPr="0034617E">
        <w:rPr>
          <w:rFonts w:eastAsia="標楷體" w:hint="eastAsia"/>
        </w:rPr>
        <w:t>(</w:t>
      </w:r>
      <w:r w:rsidR="004C4A29" w:rsidRPr="004C4A29">
        <w:rPr>
          <w:rFonts w:eastAsia="標楷體" w:hint="eastAsia"/>
        </w:rPr>
        <w:t>花蓮市中央路三段</w:t>
      </w:r>
      <w:r w:rsidR="004C4A29" w:rsidRPr="004C4A29">
        <w:rPr>
          <w:rFonts w:eastAsia="標楷體" w:hint="eastAsia"/>
        </w:rPr>
        <w:t>707</w:t>
      </w:r>
      <w:r w:rsidR="004C4A29" w:rsidRPr="004C4A29">
        <w:rPr>
          <w:rFonts w:eastAsia="標楷體" w:hint="eastAsia"/>
        </w:rPr>
        <w:t>號</w:t>
      </w:r>
      <w:r w:rsidR="0034617E" w:rsidRPr="0034617E">
        <w:rPr>
          <w:rFonts w:eastAsia="標楷體" w:hint="eastAsia"/>
        </w:rPr>
        <w:t>)</w:t>
      </w:r>
      <w:r w:rsidRPr="000D4A30">
        <w:rPr>
          <w:rFonts w:ascii="Arial" w:eastAsia="標楷體" w:hAnsi="標楷體" w:hint="eastAsia"/>
          <w:szCs w:val="24"/>
        </w:rPr>
        <w:t xml:space="preserve"> </w:t>
      </w:r>
    </w:p>
    <w:p w14:paraId="30968BD0" w14:textId="77777777" w:rsidR="002D616D" w:rsidRDefault="00F92D95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>
        <w:rPr>
          <w:rFonts w:ascii="Arial" w:eastAsia="標楷體" w:hAnsi="標楷體" w:hint="eastAsia"/>
          <w:szCs w:val="24"/>
        </w:rPr>
        <w:t>300</w:t>
      </w:r>
      <w:r w:rsidR="00580D9F">
        <w:rPr>
          <w:rFonts w:ascii="Arial" w:eastAsia="標楷體" w:hAnsi="標楷體" w:hint="eastAsia"/>
          <w:szCs w:val="24"/>
        </w:rPr>
        <w:t>元，</w:t>
      </w:r>
      <w:r w:rsidR="002D616D">
        <w:rPr>
          <w:rFonts w:ascii="Arial" w:eastAsia="標楷體" w:hAnsi="標楷體" w:hint="eastAsia"/>
          <w:szCs w:val="24"/>
        </w:rPr>
        <w:t>採網站報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3518069C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432AFD">
        <w:rPr>
          <w:rFonts w:ascii="Arial" w:eastAsia="標楷體" w:hAnsi="標楷體" w:hint="eastAsia"/>
          <w:szCs w:val="24"/>
        </w:rPr>
        <w:t>8</w:t>
      </w:r>
      <w:r w:rsidR="00D31F73">
        <w:rPr>
          <w:rFonts w:ascii="Arial" w:eastAsia="標楷體" w:hAnsi="標楷體" w:hint="eastAsia"/>
          <w:szCs w:val="24"/>
        </w:rPr>
        <w:t>月</w:t>
      </w:r>
      <w:r w:rsidR="00432AFD">
        <w:rPr>
          <w:rFonts w:ascii="Arial" w:eastAsia="標楷體" w:hAnsi="標楷體" w:hint="eastAsia"/>
          <w:szCs w:val="24"/>
        </w:rPr>
        <w:t>22</w:t>
      </w:r>
      <w:bookmarkStart w:id="1" w:name="_GoBack"/>
      <w:bookmarkEnd w:id="1"/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>
        <w:rPr>
          <w:rFonts w:ascii="Arial" w:eastAsia="標楷體" w:hAnsi="標楷體" w:hint="eastAsia"/>
          <w:szCs w:val="24"/>
        </w:rPr>
        <w:t>或</w:t>
      </w:r>
      <w:r w:rsidR="0034617E">
        <w:rPr>
          <w:rFonts w:ascii="Arial" w:eastAsia="標楷體" w:hAnsi="標楷體" w:hint="eastAsia"/>
          <w:szCs w:val="24"/>
        </w:rPr>
        <w:t>4</w:t>
      </w:r>
      <w:r w:rsidR="004C4A29">
        <w:rPr>
          <w:rFonts w:ascii="Arial" w:eastAsia="標楷體" w:hAnsi="標楷體" w:hint="eastAsia"/>
          <w:szCs w:val="24"/>
        </w:rPr>
        <w:t>0</w:t>
      </w:r>
      <w:r>
        <w:rPr>
          <w:rFonts w:ascii="Arial" w:eastAsia="標楷體" w:hAnsi="標楷體" w:hint="eastAsia"/>
          <w:szCs w:val="24"/>
        </w:rPr>
        <w:t>名</w:t>
      </w:r>
      <w:r w:rsidR="00D31F73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77777777" w:rsidR="00563A4F" w:rsidRPr="00D31F73" w:rsidRDefault="00F92D95" w:rsidP="00581EAD">
      <w:pPr>
        <w:tabs>
          <w:tab w:val="left" w:pos="567"/>
        </w:tabs>
        <w:snapToGrid w:val="0"/>
        <w:spacing w:line="276" w:lineRule="auto"/>
        <w:jc w:val="center"/>
        <w:rPr>
          <w:rFonts w:ascii="Arial" w:eastAsia="標楷體" w:hAnsi="標楷體"/>
          <w:b/>
          <w:szCs w:val="24"/>
        </w:rPr>
      </w:pPr>
      <w:r w:rsidRPr="00D31F73">
        <w:rPr>
          <w:rFonts w:ascii="Arial" w:eastAsia="標楷體" w:hAnsi="標楷體"/>
          <w:b/>
          <w:szCs w:val="24"/>
        </w:rPr>
        <w:t>為響應環保與會者請自備環保杯</w:t>
      </w:r>
      <w:r w:rsidRPr="00D31F73">
        <w:rPr>
          <w:rFonts w:ascii="Arial" w:eastAsia="標楷體" w:hAnsi="標楷體" w:hint="eastAsia"/>
          <w:b/>
          <w:szCs w:val="24"/>
        </w:rPr>
        <w:t>、防疫期間務請</w:t>
      </w:r>
      <w:r w:rsidR="002D616D">
        <w:rPr>
          <w:rFonts w:ascii="Arial" w:eastAsia="標楷體" w:hAnsi="標楷體" w:hint="eastAsia"/>
          <w:b/>
          <w:szCs w:val="24"/>
        </w:rPr>
        <w:t>全程</w:t>
      </w:r>
      <w:r w:rsidRPr="00D31F73">
        <w:rPr>
          <w:rFonts w:ascii="Arial" w:eastAsia="標楷體" w:hAnsi="標楷體" w:hint="eastAsia"/>
          <w:b/>
          <w:szCs w:val="24"/>
        </w:rPr>
        <w:t>戴口罩。</w:t>
      </w:r>
    </w:p>
    <w:p w14:paraId="7951A11A" w14:textId="3057DF54" w:rsidR="004C4A29" w:rsidRDefault="00D31F73" w:rsidP="00461C6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六</w:t>
      </w:r>
      <w:r w:rsidR="00F92D95">
        <w:rPr>
          <w:rFonts w:ascii="Arial" w:eastAsia="標楷體" w:hAnsi="標楷體" w:hint="eastAsia"/>
          <w:szCs w:val="24"/>
        </w:rPr>
        <w:t>、</w:t>
      </w:r>
      <w:r w:rsidR="00F92D95"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 w:hint="eastAsia"/>
          <w:szCs w:val="24"/>
        </w:rPr>
        <w:t>課程表</w:t>
      </w:r>
      <w:r w:rsidR="00F92D95">
        <w:rPr>
          <w:rFonts w:ascii="Arial" w:eastAsia="標楷體" w:hAnsi="標楷體" w:hint="eastAsia"/>
          <w:szCs w:val="24"/>
        </w:rPr>
        <w:t>:</w:t>
      </w:r>
      <w:r w:rsidR="00581EAD">
        <w:rPr>
          <w:rFonts w:ascii="Arial" w:eastAsia="標楷體" w:hAnsi="標楷體" w:hint="eastAsia"/>
          <w:szCs w:val="24"/>
        </w:rPr>
        <w:t xml:space="preserve"> </w:t>
      </w:r>
      <w:r w:rsidR="004C4A29">
        <w:rPr>
          <w:rFonts w:ascii="Arial" w:eastAsia="標楷體" w:hAnsi="標楷體"/>
          <w:szCs w:val="24"/>
        </w:rPr>
        <w:t xml:space="preserve"> </w:t>
      </w:r>
    </w:p>
    <w:tbl>
      <w:tblPr>
        <w:tblW w:w="9094" w:type="dxa"/>
        <w:tblInd w:w="3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43"/>
        <w:gridCol w:w="3471"/>
        <w:gridCol w:w="3980"/>
      </w:tblGrid>
      <w:tr w:rsidR="004C4A29" w:rsidRPr="00CF50B0" w14:paraId="126AD804" w14:textId="77777777" w:rsidTr="009B5D71">
        <w:trPr>
          <w:trHeight w:val="166"/>
        </w:trPr>
        <w:tc>
          <w:tcPr>
            <w:tcW w:w="1643" w:type="dxa"/>
            <w:shd w:val="clear" w:color="auto" w:fill="auto"/>
          </w:tcPr>
          <w:p w14:paraId="4B9E5C6E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時間</w:t>
            </w:r>
          </w:p>
        </w:tc>
        <w:tc>
          <w:tcPr>
            <w:tcW w:w="3471" w:type="dxa"/>
            <w:shd w:val="clear" w:color="auto" w:fill="auto"/>
          </w:tcPr>
          <w:p w14:paraId="154CB6B7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活動主題</w:t>
            </w:r>
          </w:p>
        </w:tc>
        <w:tc>
          <w:tcPr>
            <w:tcW w:w="3980" w:type="dxa"/>
            <w:shd w:val="clear" w:color="auto" w:fill="auto"/>
          </w:tcPr>
          <w:p w14:paraId="3B0A3A49" w14:textId="77777777" w:rsidR="004C4A29" w:rsidRPr="00CF50B0" w:rsidRDefault="004C4A29" w:rsidP="00A928FD">
            <w:pPr>
              <w:spacing w:line="0" w:lineRule="atLeast"/>
              <w:jc w:val="center"/>
              <w:rPr>
                <w:rFonts w:eastAsia="標楷體"/>
                <w:caps/>
              </w:rPr>
            </w:pPr>
            <w:r w:rsidRPr="00CF50B0">
              <w:rPr>
                <w:rFonts w:eastAsia="標楷體"/>
                <w:caps/>
              </w:rPr>
              <w:t>主</w:t>
            </w:r>
            <w:r w:rsidRPr="00CF50B0">
              <w:rPr>
                <w:rFonts w:eastAsia="標楷體"/>
                <w:caps/>
              </w:rPr>
              <w:t xml:space="preserve"> </w:t>
            </w:r>
            <w:r w:rsidRPr="00CF50B0">
              <w:rPr>
                <w:rFonts w:eastAsia="標楷體"/>
                <w:caps/>
              </w:rPr>
              <w:t>講</w:t>
            </w:r>
            <w:r w:rsidRPr="00CF50B0">
              <w:rPr>
                <w:rFonts w:eastAsia="標楷體"/>
                <w:caps/>
              </w:rPr>
              <w:t>/</w:t>
            </w:r>
            <w:r w:rsidRPr="00CF50B0">
              <w:rPr>
                <w:rFonts w:eastAsia="標楷體"/>
                <w:caps/>
              </w:rPr>
              <w:t>主持人</w:t>
            </w:r>
          </w:p>
        </w:tc>
      </w:tr>
      <w:tr w:rsidR="004C4A29" w:rsidRPr="00CF50B0" w14:paraId="014A6E69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27EDCE99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0</w:t>
            </w:r>
            <w:r>
              <w:rPr>
                <w:rFonts w:eastAsia="標楷體" w:hint="eastAsia"/>
                <w:iCs/>
              </w:rPr>
              <w:t>9</w:t>
            </w:r>
            <w:r w:rsidRPr="00CF50B0">
              <w:rPr>
                <w:rFonts w:eastAsia="標楷體"/>
                <w:iCs/>
              </w:rPr>
              <w:t>:</w:t>
            </w:r>
            <w:r>
              <w:rPr>
                <w:rFonts w:eastAsia="標楷體" w:hint="eastAsia"/>
                <w:iCs/>
              </w:rPr>
              <w:t>0</w:t>
            </w:r>
            <w:r w:rsidRPr="00CF50B0">
              <w:rPr>
                <w:rFonts w:eastAsia="標楷體"/>
                <w:iCs/>
              </w:rPr>
              <w:t>0~</w:t>
            </w:r>
            <w:r>
              <w:rPr>
                <w:rFonts w:eastAsia="標楷體" w:hint="eastAsia"/>
                <w:iCs/>
              </w:rPr>
              <w:t>09</w:t>
            </w:r>
            <w:r w:rsidRPr="00CF50B0">
              <w:rPr>
                <w:rFonts w:eastAsia="標楷體"/>
                <w:iCs/>
              </w:rPr>
              <w:t>:</w:t>
            </w:r>
            <w:r>
              <w:rPr>
                <w:rFonts w:eastAsia="標楷體" w:hint="eastAsia"/>
                <w:iCs/>
              </w:rPr>
              <w:t>2</w:t>
            </w:r>
            <w:r w:rsidRPr="00CF50B0">
              <w:rPr>
                <w:rFonts w:eastAsia="標楷體"/>
                <w:iCs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691B7F73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CF50B0">
              <w:rPr>
                <w:rFonts w:eastAsia="標楷體"/>
              </w:rPr>
              <w:t>報到</w:t>
            </w:r>
          </w:p>
        </w:tc>
        <w:tc>
          <w:tcPr>
            <w:tcW w:w="3980" w:type="dxa"/>
            <w:shd w:val="clear" w:color="auto" w:fill="auto"/>
          </w:tcPr>
          <w:p w14:paraId="5EF53DA3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徐小惠</w:t>
            </w:r>
            <w:r w:rsidRPr="0029499A">
              <w:rPr>
                <w:rFonts w:eastAsia="標楷體"/>
              </w:rPr>
              <w:t>傷</w:t>
            </w:r>
            <w:r>
              <w:rPr>
                <w:rFonts w:eastAsia="標楷體" w:hint="eastAsia"/>
              </w:rPr>
              <w:t>口</w:t>
            </w:r>
            <w:r w:rsidRPr="0029499A">
              <w:rPr>
                <w:rFonts w:eastAsia="標楷體"/>
              </w:rPr>
              <w:t>造口</w:t>
            </w:r>
            <w:r>
              <w:rPr>
                <w:rFonts w:eastAsia="標楷體" w:hint="eastAsia"/>
              </w:rPr>
              <w:t>及失禁護理</w:t>
            </w:r>
            <w:r w:rsidRPr="0029499A">
              <w:rPr>
                <w:rFonts w:eastAsia="標楷體"/>
              </w:rPr>
              <w:t>師</w:t>
            </w:r>
          </w:p>
        </w:tc>
      </w:tr>
      <w:tr w:rsidR="004C4A29" w:rsidRPr="00862255" w14:paraId="4CE45D46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1F7A5D9B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0</w:t>
            </w:r>
            <w:r>
              <w:rPr>
                <w:rFonts w:eastAsia="標楷體" w:hint="eastAsia"/>
                <w:iCs/>
                <w:color w:val="000000"/>
              </w:rPr>
              <w:t>9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0~</w:t>
            </w:r>
            <w:r w:rsidRPr="0029499A">
              <w:rPr>
                <w:rFonts w:eastAsia="標楷體"/>
                <w:iCs/>
                <w:color w:val="000000"/>
              </w:rPr>
              <w:t>09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3465C446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CF50B0">
              <w:rPr>
                <w:rFonts w:eastAsia="標楷體"/>
                <w:color w:val="000000"/>
              </w:rPr>
              <w:t>歡迎致詞</w:t>
            </w:r>
          </w:p>
          <w:p w14:paraId="3F2782EA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CF50B0">
              <w:rPr>
                <w:rFonts w:eastAsia="標楷體"/>
                <w:bCs/>
                <w:kern w:val="0"/>
              </w:rPr>
              <w:t>研習會簡介</w:t>
            </w:r>
          </w:p>
        </w:tc>
        <w:tc>
          <w:tcPr>
            <w:tcW w:w="3980" w:type="dxa"/>
            <w:shd w:val="clear" w:color="auto" w:fill="auto"/>
          </w:tcPr>
          <w:p w14:paraId="69D62628" w14:textId="77777777" w:rsidR="004C4A29" w:rsidRPr="00526D66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526D66">
              <w:rPr>
                <w:rFonts w:eastAsia="標楷體" w:hint="eastAsia"/>
                <w:color w:val="000000"/>
              </w:rPr>
              <w:t>鍾惠君</w:t>
            </w:r>
            <w:r w:rsidRPr="00526D66">
              <w:rPr>
                <w:rFonts w:eastAsia="標楷體" w:hint="eastAsia"/>
                <w:color w:val="000000"/>
              </w:rPr>
              <w:t xml:space="preserve"> </w:t>
            </w:r>
            <w:r w:rsidRPr="00526D66">
              <w:rPr>
                <w:rFonts w:eastAsia="標楷體" w:hint="eastAsia"/>
                <w:color w:val="000000"/>
              </w:rPr>
              <w:t>主任</w:t>
            </w:r>
          </w:p>
          <w:p w14:paraId="5782B847" w14:textId="77777777" w:rsidR="004C4A29" w:rsidRPr="00862255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林瑞萍常務理事</w:t>
            </w:r>
          </w:p>
        </w:tc>
      </w:tr>
      <w:tr w:rsidR="004C4A29" w:rsidRPr="00CF50B0" w14:paraId="58C34654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6FDB2C54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09: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CF50B0">
              <w:rPr>
                <w:rFonts w:eastAsia="標楷體"/>
                <w:iCs/>
                <w:color w:val="000000"/>
              </w:rPr>
              <w:t>0~</w:t>
            </w: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464093EB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105713">
              <w:rPr>
                <w:rFonts w:eastAsia="標楷體" w:hint="eastAsia"/>
                <w:color w:val="000000"/>
              </w:rPr>
              <w:t>壓損未知數結構</w:t>
            </w:r>
          </w:p>
        </w:tc>
        <w:tc>
          <w:tcPr>
            <w:tcW w:w="3980" w:type="dxa"/>
            <w:shd w:val="clear" w:color="auto" w:fill="auto"/>
          </w:tcPr>
          <w:p w14:paraId="36776C86" w14:textId="77777777" w:rsidR="004C4A29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F308E6">
              <w:rPr>
                <w:rFonts w:eastAsia="標楷體" w:hint="eastAsia"/>
                <w:color w:val="000000"/>
              </w:rPr>
              <w:t>許美玉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傷口造口及失禁護理師主持</w:t>
            </w:r>
          </w:p>
          <w:p w14:paraId="1E8B1577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23317F">
              <w:rPr>
                <w:rFonts w:eastAsia="標楷體" w:hint="eastAsia"/>
                <w:color w:val="000000"/>
              </w:rPr>
              <w:t>解壓方程式</w:t>
            </w:r>
            <w:r>
              <w:rPr>
                <w:rFonts w:eastAsia="標楷體" w:hint="eastAsia"/>
                <w:color w:val="000000"/>
              </w:rPr>
              <w:t>小組成員</w:t>
            </w:r>
          </w:p>
        </w:tc>
      </w:tr>
      <w:tr w:rsidR="004C4A29" w:rsidRPr="00CF50B0" w14:paraId="52A12197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566DE506" w14:textId="77777777" w:rsidR="004C4A29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0~10: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 w:rsidRPr="00BC6164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7451" w:type="dxa"/>
            <w:gridSpan w:val="2"/>
            <w:shd w:val="clear" w:color="auto" w:fill="auto"/>
          </w:tcPr>
          <w:p w14:paraId="50F7EF38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00000"/>
              </w:rPr>
            </w:pPr>
            <w:r w:rsidRPr="0029499A">
              <w:rPr>
                <w:rFonts w:eastAsia="標楷體"/>
              </w:rPr>
              <w:t>Break</w:t>
            </w:r>
          </w:p>
        </w:tc>
      </w:tr>
      <w:tr w:rsidR="004C4A29" w:rsidRPr="00CF50B0" w14:paraId="31849E2E" w14:textId="77777777" w:rsidTr="009B5D71">
        <w:trPr>
          <w:trHeight w:val="55"/>
        </w:trPr>
        <w:tc>
          <w:tcPr>
            <w:tcW w:w="1643" w:type="dxa"/>
            <w:shd w:val="clear" w:color="auto" w:fill="auto"/>
          </w:tcPr>
          <w:p w14:paraId="0A928D6D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 w:hint="eastAsia"/>
                <w:iCs/>
                <w:color w:val="000000"/>
              </w:rPr>
              <w:t>10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3</w:t>
            </w:r>
            <w:r>
              <w:rPr>
                <w:rFonts w:eastAsia="標楷體"/>
                <w:iCs/>
                <w:color w:val="000000"/>
              </w:rPr>
              <w:t>0~1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334853D5" w14:textId="77777777" w:rsidR="004C4A29" w:rsidRPr="00CF50B0" w:rsidRDefault="004C4A29" w:rsidP="00A928FD">
            <w:pPr>
              <w:spacing w:line="0" w:lineRule="atLeast"/>
              <w:rPr>
                <w:rFonts w:eastAsia="標楷體"/>
                <w:color w:val="0D0D0D"/>
              </w:rPr>
            </w:pPr>
            <w:r w:rsidRPr="00105713">
              <w:rPr>
                <w:rFonts w:eastAsia="標楷體" w:hint="eastAsia"/>
                <w:color w:val="0D0D0D"/>
              </w:rPr>
              <w:t>已知數解壓對策</w:t>
            </w:r>
          </w:p>
        </w:tc>
        <w:tc>
          <w:tcPr>
            <w:tcW w:w="3980" w:type="dxa"/>
            <w:shd w:val="clear" w:color="auto" w:fill="auto"/>
          </w:tcPr>
          <w:p w14:paraId="78C4E5EC" w14:textId="77777777" w:rsidR="004C4A29" w:rsidRDefault="004C4A29" w:rsidP="00A928F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吳宥霖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助理教授主持</w:t>
            </w:r>
          </w:p>
          <w:p w14:paraId="34B57CE1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解壓方程式小組成員</w:t>
            </w:r>
          </w:p>
        </w:tc>
      </w:tr>
      <w:tr w:rsidR="004C4A29" w:rsidRPr="00CF50B0" w14:paraId="0AA49E46" w14:textId="77777777" w:rsidTr="009B5D71">
        <w:trPr>
          <w:trHeight w:val="158"/>
        </w:trPr>
        <w:tc>
          <w:tcPr>
            <w:tcW w:w="1643" w:type="dxa"/>
            <w:shd w:val="clear" w:color="auto" w:fill="auto"/>
          </w:tcPr>
          <w:p w14:paraId="47B50767" w14:textId="77777777" w:rsidR="004C4A29" w:rsidRPr="00CF50B0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1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0~1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 w:rsidRPr="00CF50B0"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 w:rsidRPr="00CF50B0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06E9D935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105713">
              <w:rPr>
                <w:rFonts w:eastAsia="標楷體" w:hint="eastAsia"/>
              </w:rPr>
              <w:t>帶入解壓方程式</w:t>
            </w:r>
          </w:p>
        </w:tc>
        <w:tc>
          <w:tcPr>
            <w:tcW w:w="3980" w:type="dxa"/>
            <w:shd w:val="clear" w:color="auto" w:fill="auto"/>
          </w:tcPr>
          <w:p w14:paraId="543E711D" w14:textId="77777777" w:rsidR="004C4A29" w:rsidRPr="00D90DEF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許美玉</w:t>
            </w:r>
            <w:r w:rsidRPr="00D90DEF">
              <w:rPr>
                <w:rFonts w:eastAsia="標楷體" w:hint="eastAsia"/>
              </w:rPr>
              <w:t xml:space="preserve"> </w:t>
            </w:r>
            <w:r w:rsidRPr="00D90DEF">
              <w:rPr>
                <w:rFonts w:eastAsia="標楷體" w:hint="eastAsia"/>
              </w:rPr>
              <w:t>傷口造口及失禁護理師主持</w:t>
            </w:r>
          </w:p>
          <w:p w14:paraId="7A863B7A" w14:textId="77777777" w:rsidR="004C4A29" w:rsidRPr="00CF50B0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解壓方程式小組成員</w:t>
            </w:r>
          </w:p>
        </w:tc>
      </w:tr>
      <w:tr w:rsidR="004C4A29" w:rsidRPr="00105713" w14:paraId="27422A27" w14:textId="77777777" w:rsidTr="009B5D71">
        <w:trPr>
          <w:trHeight w:val="157"/>
        </w:trPr>
        <w:tc>
          <w:tcPr>
            <w:tcW w:w="1643" w:type="dxa"/>
            <w:shd w:val="clear" w:color="auto" w:fill="auto"/>
          </w:tcPr>
          <w:p w14:paraId="6858AD15" w14:textId="77777777" w:rsidR="004C4A29" w:rsidRPr="0029499A" w:rsidRDefault="004C4A29" w:rsidP="00A928FD">
            <w:pPr>
              <w:snapToGrid w:val="0"/>
              <w:spacing w:line="0" w:lineRule="atLeast"/>
              <w:jc w:val="center"/>
              <w:rPr>
                <w:rFonts w:eastAsia="標楷體"/>
                <w:iCs/>
                <w:color w:val="000000"/>
              </w:rPr>
            </w:pPr>
            <w:r>
              <w:rPr>
                <w:rFonts w:eastAsia="標楷體"/>
                <w:iCs/>
                <w:color w:val="000000"/>
              </w:rPr>
              <w:t>1</w:t>
            </w:r>
            <w:r>
              <w:rPr>
                <w:rFonts w:eastAsia="標楷體" w:hint="eastAsia"/>
                <w:iCs/>
                <w:color w:val="000000"/>
              </w:rPr>
              <w:t>2</w:t>
            </w:r>
            <w:r>
              <w:rPr>
                <w:rFonts w:eastAsia="標楷體"/>
                <w:iCs/>
                <w:color w:val="000000"/>
              </w:rPr>
              <w:t>:</w:t>
            </w:r>
            <w:r>
              <w:rPr>
                <w:rFonts w:eastAsia="標楷體" w:hint="eastAsia"/>
                <w:iCs/>
                <w:color w:val="000000"/>
              </w:rPr>
              <w:t>1</w:t>
            </w:r>
            <w:r>
              <w:rPr>
                <w:rFonts w:eastAsia="標楷體"/>
                <w:iCs/>
                <w:color w:val="000000"/>
              </w:rPr>
              <w:t>0~12:</w:t>
            </w:r>
            <w:r>
              <w:rPr>
                <w:rFonts w:eastAsia="標楷體" w:hint="eastAsia"/>
                <w:iCs/>
                <w:color w:val="000000"/>
              </w:rPr>
              <w:t>4</w:t>
            </w:r>
            <w:r w:rsidRPr="00BC6164">
              <w:rPr>
                <w:rFonts w:eastAsia="標楷體"/>
                <w:iCs/>
                <w:color w:val="000000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14:paraId="2CF4EDAD" w14:textId="77777777" w:rsidR="004C4A29" w:rsidRPr="00105713" w:rsidRDefault="004C4A29" w:rsidP="00A928FD">
            <w:pPr>
              <w:spacing w:line="0" w:lineRule="atLeast"/>
              <w:rPr>
                <w:rFonts w:eastAsia="標楷體"/>
              </w:rPr>
            </w:pPr>
            <w:r w:rsidRPr="00B85C76">
              <w:rPr>
                <w:rFonts w:eastAsia="標楷體" w:hint="eastAsia"/>
              </w:rPr>
              <w:t>綜合討論與頒獎</w:t>
            </w:r>
          </w:p>
        </w:tc>
        <w:tc>
          <w:tcPr>
            <w:tcW w:w="3980" w:type="dxa"/>
            <w:shd w:val="clear" w:color="auto" w:fill="auto"/>
          </w:tcPr>
          <w:p w14:paraId="4B4EC0AA" w14:textId="77777777" w:rsidR="004C4A29" w:rsidRPr="00105713" w:rsidRDefault="004C4A29" w:rsidP="00A928FD">
            <w:pPr>
              <w:spacing w:line="0" w:lineRule="atLeast"/>
              <w:rPr>
                <w:rFonts w:eastAsia="標楷體"/>
              </w:rPr>
            </w:pPr>
            <w:r w:rsidRPr="00D90DEF">
              <w:rPr>
                <w:rFonts w:eastAsia="標楷體" w:hint="eastAsia"/>
              </w:rPr>
              <w:t>林瑞萍常務理事</w:t>
            </w:r>
          </w:p>
        </w:tc>
      </w:tr>
    </w:tbl>
    <w:p w14:paraId="08C5CBC7" w14:textId="77777777" w:rsidR="0034617E" w:rsidRDefault="00D31F73" w:rsidP="0034617E">
      <w:pPr>
        <w:tabs>
          <w:tab w:val="left" w:pos="567"/>
        </w:tabs>
        <w:snapToGrid w:val="0"/>
        <w:spacing w:beforeLines="50" w:before="180"/>
        <w:rPr>
          <w:rFonts w:eastAsia="標楷體"/>
          <w:bCs/>
        </w:rPr>
      </w:pPr>
      <w:r>
        <w:rPr>
          <w:rFonts w:eastAsia="標楷體" w:hint="eastAsia"/>
          <w:bCs/>
        </w:rPr>
        <w:t>七</w:t>
      </w:r>
      <w:r w:rsidRPr="00C825FA">
        <w:rPr>
          <w:rFonts w:eastAsia="標楷體" w:hint="eastAsia"/>
          <w:bCs/>
        </w:rPr>
        <w:t>、</w:t>
      </w:r>
      <w:r>
        <w:rPr>
          <w:rFonts w:eastAsia="標楷體" w:hint="eastAsia"/>
          <w:bCs/>
        </w:rPr>
        <w:t>主</w:t>
      </w:r>
      <w:r w:rsidRPr="00C825FA">
        <w:rPr>
          <w:rFonts w:eastAsia="標楷體"/>
          <w:bCs/>
        </w:rPr>
        <w:t>講</w:t>
      </w:r>
      <w:r>
        <w:rPr>
          <w:rFonts w:eastAsia="標楷體" w:hint="eastAsia"/>
          <w:bCs/>
        </w:rPr>
        <w:t>者</w:t>
      </w:r>
      <w:r w:rsidRPr="00C825FA">
        <w:rPr>
          <w:rFonts w:eastAsia="標楷體"/>
          <w:bCs/>
        </w:rPr>
        <w:t>簡介：</w:t>
      </w:r>
      <w:r w:rsidRPr="00C825FA">
        <w:rPr>
          <w:rFonts w:eastAsia="標楷體"/>
          <w:bCs/>
        </w:rPr>
        <w:t>(</w:t>
      </w:r>
      <w:r w:rsidRPr="00C825FA">
        <w:rPr>
          <w:rFonts w:eastAsia="標楷體"/>
          <w:bCs/>
        </w:rPr>
        <w:t>依授課</w:t>
      </w:r>
      <w:r>
        <w:rPr>
          <w:rFonts w:eastAsia="標楷體" w:hint="eastAsia"/>
          <w:bCs/>
        </w:rPr>
        <w:t>先後</w:t>
      </w:r>
      <w:r w:rsidRPr="00C825FA">
        <w:rPr>
          <w:rFonts w:eastAsia="標楷體"/>
          <w:bCs/>
        </w:rPr>
        <w:t>順序</w:t>
      </w:r>
      <w:r w:rsidRPr="00C825FA">
        <w:rPr>
          <w:rFonts w:eastAsia="標楷體"/>
          <w:bCs/>
        </w:rPr>
        <w:t>)</w:t>
      </w:r>
    </w:p>
    <w:p w14:paraId="1ABA9F8E" w14:textId="4C34317D" w:rsidR="0034617E" w:rsidRPr="0034617E" w:rsidRDefault="002B6D61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4C4A29" w:rsidRPr="004C4A29">
        <w:rPr>
          <w:rFonts w:eastAsia="標楷體" w:hint="eastAsia"/>
          <w:kern w:val="1"/>
          <w:szCs w:val="24"/>
        </w:rPr>
        <w:t>鍾惠君</w:t>
      </w:r>
      <w:r w:rsidR="004C4A29" w:rsidRPr="004C4A29">
        <w:rPr>
          <w:rFonts w:eastAsia="標楷體" w:hint="eastAsia"/>
          <w:kern w:val="1"/>
          <w:szCs w:val="24"/>
        </w:rPr>
        <w:tab/>
      </w:r>
      <w:r w:rsidR="004C4A29" w:rsidRPr="004C4A29">
        <w:rPr>
          <w:rFonts w:eastAsia="標楷體" w:hint="eastAsia"/>
          <w:kern w:val="1"/>
          <w:szCs w:val="24"/>
        </w:rPr>
        <w:t>花蓮慈濟醫院護理部主任</w:t>
      </w:r>
    </w:p>
    <w:p w14:paraId="7C56443E" w14:textId="095B548A" w:rsidR="00FA187C" w:rsidRPr="0034617E" w:rsidRDefault="002B6D61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4C4A29" w:rsidRPr="004C4A29">
        <w:rPr>
          <w:rFonts w:eastAsia="標楷體" w:hint="eastAsia"/>
          <w:kern w:val="1"/>
          <w:szCs w:val="24"/>
        </w:rPr>
        <w:t>林瑞萍</w:t>
      </w:r>
      <w:r w:rsidR="004C4A29" w:rsidRPr="004C4A29">
        <w:rPr>
          <w:rFonts w:eastAsia="標楷體" w:hint="eastAsia"/>
          <w:kern w:val="1"/>
          <w:szCs w:val="24"/>
        </w:rPr>
        <w:tab/>
      </w:r>
      <w:r w:rsidR="004C4A29" w:rsidRPr="004C4A29">
        <w:rPr>
          <w:rFonts w:eastAsia="標楷體" w:hint="eastAsia"/>
          <w:kern w:val="1"/>
          <w:szCs w:val="24"/>
        </w:rPr>
        <w:t>臺北榮總傷造口護理師</w:t>
      </w:r>
      <w:r w:rsidR="004C4A29" w:rsidRPr="004C4A29">
        <w:rPr>
          <w:rFonts w:eastAsia="標楷體" w:hint="eastAsia"/>
          <w:kern w:val="1"/>
          <w:szCs w:val="24"/>
        </w:rPr>
        <w:t>(WCET</w:t>
      </w:r>
      <w:r w:rsidR="004C4A29" w:rsidRPr="004C4A29">
        <w:rPr>
          <w:rFonts w:eastAsia="標楷體" w:hint="eastAsia"/>
          <w:kern w:val="1"/>
          <w:szCs w:val="24"/>
        </w:rPr>
        <w:t>專業認證</w:t>
      </w:r>
      <w:r w:rsidR="004C4A29" w:rsidRPr="004C4A29">
        <w:rPr>
          <w:rFonts w:eastAsia="標楷體" w:hint="eastAsia"/>
          <w:kern w:val="1"/>
          <w:szCs w:val="24"/>
        </w:rPr>
        <w:t>)</w:t>
      </w:r>
      <w:r w:rsidR="004C4A29" w:rsidRPr="004C4A29">
        <w:rPr>
          <w:rFonts w:eastAsia="標楷體" w:hint="eastAsia"/>
          <w:kern w:val="1"/>
          <w:szCs w:val="24"/>
        </w:rPr>
        <w:t>、傷口造口及失禁護理學會學術主委</w:t>
      </w:r>
    </w:p>
    <w:p w14:paraId="68764C01" w14:textId="0FC6FA97" w:rsidR="002B6D61" w:rsidRDefault="002B6D61" w:rsidP="004C4A29">
      <w:pPr>
        <w:snapToGrid w:val="0"/>
        <w:rPr>
          <w:rFonts w:ascii="標楷體" w:eastAsia="標楷體" w:hAnsi="標楷體"/>
          <w:szCs w:val="24"/>
        </w:rPr>
      </w:pPr>
      <w:r>
        <w:rPr>
          <w:rFonts w:eastAsia="標楷體" w:hint="eastAsia"/>
          <w:kern w:val="1"/>
          <w:szCs w:val="24"/>
        </w:rPr>
        <w:t xml:space="preserve"> </w:t>
      </w:r>
      <w:r w:rsidR="004C4A29" w:rsidRPr="004C4A29">
        <w:rPr>
          <w:rFonts w:eastAsia="標楷體" w:hint="eastAsia"/>
          <w:kern w:val="1"/>
          <w:szCs w:val="24"/>
        </w:rPr>
        <w:t>許美玉</w:t>
      </w:r>
      <w:r w:rsidR="004C4A29" w:rsidRPr="004C4A29">
        <w:rPr>
          <w:rFonts w:eastAsia="標楷體" w:hint="eastAsia"/>
          <w:kern w:val="1"/>
          <w:szCs w:val="24"/>
        </w:rPr>
        <w:tab/>
      </w:r>
      <w:r w:rsidR="004C4A29" w:rsidRPr="004C4A29">
        <w:rPr>
          <w:rFonts w:eastAsia="標楷體" w:hint="eastAsia"/>
          <w:kern w:val="1"/>
          <w:szCs w:val="24"/>
        </w:rPr>
        <w:t>花蓮慈濟醫院傷造口護理師</w:t>
      </w:r>
      <w:r w:rsidR="004C4A29" w:rsidRPr="004C4A29">
        <w:rPr>
          <w:rFonts w:eastAsia="標楷體" w:hint="eastAsia"/>
          <w:kern w:val="1"/>
          <w:szCs w:val="24"/>
        </w:rPr>
        <w:t>(WCET</w:t>
      </w:r>
      <w:r w:rsidR="004C4A29" w:rsidRPr="004C4A29">
        <w:rPr>
          <w:rFonts w:eastAsia="標楷體" w:hint="eastAsia"/>
          <w:kern w:val="1"/>
          <w:szCs w:val="24"/>
        </w:rPr>
        <w:t>專業認證</w:t>
      </w:r>
      <w:r w:rsidR="004C4A29" w:rsidRPr="004C4A29">
        <w:rPr>
          <w:rFonts w:eastAsia="標楷體" w:hint="eastAsia"/>
          <w:kern w:val="1"/>
          <w:szCs w:val="24"/>
        </w:rPr>
        <w:t>)</w:t>
      </w:r>
      <w:r w:rsidR="004C4A29" w:rsidRPr="004C4A29">
        <w:rPr>
          <w:rFonts w:eastAsia="標楷體" w:hint="eastAsia"/>
          <w:kern w:val="1"/>
          <w:szCs w:val="24"/>
        </w:rPr>
        <w:t>、傷口造口及失禁護理學會監事</w:t>
      </w:r>
      <w:r w:rsidR="00D445EA">
        <w:rPr>
          <w:rFonts w:ascii="標楷體" w:eastAsia="標楷體" w:hAnsi="標楷體" w:hint="eastAsia"/>
          <w:szCs w:val="24"/>
        </w:rPr>
        <w:t xml:space="preserve"> </w:t>
      </w:r>
      <w:r w:rsidR="004C4A29">
        <w:rPr>
          <w:rFonts w:ascii="標楷體" w:eastAsia="標楷體" w:hAnsi="標楷體" w:hint="eastAsia"/>
          <w:szCs w:val="24"/>
        </w:rPr>
        <w:t xml:space="preserve">    </w:t>
      </w:r>
    </w:p>
    <w:p w14:paraId="70BC0FA8" w14:textId="5F883F22" w:rsidR="002B6D61" w:rsidRDefault="002B6D61" w:rsidP="004C4A29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2B6D61">
        <w:rPr>
          <w:rFonts w:ascii="標楷體" w:eastAsia="標楷體" w:hAnsi="標楷體" w:hint="eastAsia"/>
          <w:szCs w:val="24"/>
        </w:rPr>
        <w:t>解壓小組成員簡介</w:t>
      </w:r>
    </w:p>
    <w:p w14:paraId="723BFEF8" w14:textId="08EAD1BF" w:rsidR="004C4A29" w:rsidRPr="004C4A29" w:rsidRDefault="002B6D61" w:rsidP="004C4A29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4C4A29" w:rsidRPr="004C4A29">
        <w:rPr>
          <w:rFonts w:ascii="標楷體" w:eastAsia="標楷體" w:hAnsi="標楷體" w:hint="eastAsia"/>
          <w:szCs w:val="24"/>
        </w:rPr>
        <w:t>吳宥霖</w:t>
      </w:r>
      <w:r w:rsidR="004C4A29" w:rsidRPr="004C4A29">
        <w:rPr>
          <w:rFonts w:ascii="標楷體" w:eastAsia="標楷體" w:hAnsi="標楷體" w:hint="eastAsia"/>
          <w:szCs w:val="24"/>
        </w:rPr>
        <w:tab/>
        <w:t>聖母醫護管理專科學校助理教授、傷口造口及失禁護理師(WCET專業認證)、</w:t>
      </w:r>
    </w:p>
    <w:p w14:paraId="27137FF4" w14:textId="77E7F068" w:rsidR="00461C6F" w:rsidRPr="0034617E" w:rsidRDefault="004C4A29" w:rsidP="002B6D61">
      <w:pPr>
        <w:snapToGrid w:val="0"/>
        <w:ind w:leftChars="413" w:left="991"/>
        <w:rPr>
          <w:rFonts w:eastAsia="標楷體"/>
          <w:szCs w:val="24"/>
        </w:rPr>
      </w:pPr>
      <w:r w:rsidRPr="004C4A29">
        <w:rPr>
          <w:rFonts w:ascii="標楷體" w:eastAsia="標楷體" w:hAnsi="標楷體" w:hint="eastAsia"/>
          <w:szCs w:val="24"/>
        </w:rPr>
        <w:t>傷口造口及失禁護理學會理事</w:t>
      </w:r>
      <w:r w:rsidR="00D445EA">
        <w:rPr>
          <w:rFonts w:eastAsia="標楷體" w:hint="eastAsia"/>
          <w:szCs w:val="24"/>
        </w:rPr>
        <w:t xml:space="preserve"> </w:t>
      </w:r>
    </w:p>
    <w:p w14:paraId="5652C844" w14:textId="337D506C" w:rsidR="00D31F73" w:rsidRDefault="002B6D61" w:rsidP="002B6D61">
      <w:pPr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</w:t>
      </w:r>
      <w:r w:rsidRPr="002B6D61">
        <w:rPr>
          <w:rFonts w:eastAsia="標楷體" w:hint="eastAsia"/>
          <w:szCs w:val="24"/>
        </w:rPr>
        <w:t>吳紫菱</w:t>
      </w:r>
      <w:r w:rsidRPr="002B6D61">
        <w:rPr>
          <w:rFonts w:eastAsia="標楷體" w:hint="eastAsia"/>
          <w:szCs w:val="24"/>
        </w:rPr>
        <w:tab/>
      </w:r>
      <w:r w:rsidRPr="002B6D61">
        <w:rPr>
          <w:rFonts w:eastAsia="標楷體" w:hint="eastAsia"/>
          <w:szCs w:val="24"/>
        </w:rPr>
        <w:t>台大醫院新竹分院傷口造口及失禁護理師</w:t>
      </w:r>
      <w:r w:rsidRPr="002B6D61">
        <w:rPr>
          <w:rFonts w:eastAsia="標楷體" w:hint="eastAsia"/>
          <w:szCs w:val="24"/>
        </w:rPr>
        <w:t>(WCET</w:t>
      </w:r>
      <w:r w:rsidRPr="002B6D61">
        <w:rPr>
          <w:rFonts w:eastAsia="標楷體" w:hint="eastAsia"/>
          <w:szCs w:val="24"/>
        </w:rPr>
        <w:t>專業認證</w:t>
      </w:r>
      <w:r w:rsidRPr="002B6D61">
        <w:rPr>
          <w:rFonts w:eastAsia="標楷體" w:hint="eastAsia"/>
          <w:szCs w:val="24"/>
        </w:rPr>
        <w:t>)</w:t>
      </w:r>
    </w:p>
    <w:p w14:paraId="058C503C" w14:textId="69831660" w:rsidR="002B6D61" w:rsidRDefault="002B6D61" w:rsidP="002B6D61">
      <w:pPr>
        <w:snapToGrid w:val="0"/>
        <w:ind w:rightChars="-59" w:right="-14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Pr="002B6D61">
        <w:rPr>
          <w:rFonts w:ascii="Arial" w:eastAsia="標楷體" w:hAnsi="標楷體" w:hint="eastAsia"/>
          <w:szCs w:val="24"/>
        </w:rPr>
        <w:t>周鳳翔</w:t>
      </w:r>
      <w:r w:rsidRPr="002B6D61">
        <w:rPr>
          <w:rFonts w:ascii="Arial" w:eastAsia="標楷體" w:hAnsi="標楷體" w:hint="eastAsia"/>
          <w:szCs w:val="24"/>
        </w:rPr>
        <w:tab/>
      </w:r>
      <w:r w:rsidRPr="002B6D61">
        <w:rPr>
          <w:rFonts w:ascii="Arial" w:eastAsia="標楷體" w:hAnsi="標楷體" w:hint="eastAsia"/>
          <w:szCs w:val="24"/>
        </w:rPr>
        <w:t>臺北榮總傷造口護理師</w:t>
      </w:r>
      <w:r w:rsidRPr="002B6D61">
        <w:rPr>
          <w:rFonts w:ascii="Arial" w:eastAsia="標楷體" w:hAnsi="標楷體" w:hint="eastAsia"/>
          <w:szCs w:val="24"/>
        </w:rPr>
        <w:t>(WCET</w:t>
      </w:r>
      <w:r w:rsidRPr="002B6D61">
        <w:rPr>
          <w:rFonts w:ascii="Arial" w:eastAsia="標楷體" w:hAnsi="標楷體" w:hint="eastAsia"/>
          <w:szCs w:val="24"/>
        </w:rPr>
        <w:t>專業認證</w:t>
      </w:r>
      <w:r w:rsidRPr="002B6D61">
        <w:rPr>
          <w:rFonts w:ascii="Arial" w:eastAsia="標楷體" w:hAnsi="標楷體" w:hint="eastAsia"/>
          <w:szCs w:val="24"/>
        </w:rPr>
        <w:t>)</w:t>
      </w:r>
      <w:r w:rsidRPr="002B6D61">
        <w:rPr>
          <w:rFonts w:ascii="Arial" w:eastAsia="標楷體" w:hAnsi="標楷體" w:hint="eastAsia"/>
          <w:szCs w:val="24"/>
        </w:rPr>
        <w:t>、傷口造口及失禁護理學會學術委員</w:t>
      </w:r>
    </w:p>
    <w:p w14:paraId="06A2D939" w14:textId="64FE443A" w:rsidR="002B6D61" w:rsidRPr="0034617E" w:rsidRDefault="002B6D61" w:rsidP="002B6D61">
      <w:pPr>
        <w:snapToGrid w:val="0"/>
        <w:ind w:rightChars="-59" w:right="-14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Pr="002B6D61">
        <w:rPr>
          <w:rFonts w:ascii="Arial" w:eastAsia="標楷體" w:hAnsi="標楷體" w:hint="eastAsia"/>
          <w:szCs w:val="24"/>
        </w:rPr>
        <w:t>鄒明耘</w:t>
      </w:r>
      <w:r w:rsidRPr="002B6D61">
        <w:rPr>
          <w:rFonts w:ascii="Arial" w:eastAsia="標楷體" w:hAnsi="標楷體" w:hint="eastAsia"/>
          <w:szCs w:val="24"/>
        </w:rPr>
        <w:tab/>
      </w:r>
      <w:r w:rsidRPr="002B6D61">
        <w:rPr>
          <w:rFonts w:ascii="Arial" w:eastAsia="標楷體" w:hAnsi="標楷體" w:hint="eastAsia"/>
          <w:szCs w:val="24"/>
        </w:rPr>
        <w:t>花蓮慈濟醫院</w:t>
      </w:r>
      <w:r>
        <w:rPr>
          <w:rFonts w:ascii="Arial" w:eastAsia="標楷體" w:hAnsi="標楷體" w:hint="eastAsia"/>
          <w:szCs w:val="24"/>
        </w:rPr>
        <w:t>傷</w:t>
      </w:r>
      <w:r w:rsidRPr="002B6D61">
        <w:rPr>
          <w:rFonts w:ascii="Arial" w:eastAsia="標楷體" w:hAnsi="標楷體" w:hint="eastAsia"/>
          <w:szCs w:val="24"/>
        </w:rPr>
        <w:t>造口護理師、傷口造口及失禁護理學會學術委員</w:t>
      </w:r>
    </w:p>
    <w:sectPr w:rsidR="002B6D61" w:rsidRPr="0034617E" w:rsidSect="003D4150">
      <w:pgSz w:w="11906" w:h="16838"/>
      <w:pgMar w:top="1440" w:right="1134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D6BA4" w14:textId="77777777" w:rsidR="0051050A" w:rsidRDefault="0051050A" w:rsidP="00A10761">
      <w:r>
        <w:separator/>
      </w:r>
    </w:p>
  </w:endnote>
  <w:endnote w:type="continuationSeparator" w:id="0">
    <w:p w14:paraId="09A5FC5C" w14:textId="77777777" w:rsidR="0051050A" w:rsidRDefault="0051050A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B3B07" w14:textId="77777777" w:rsidR="0051050A" w:rsidRDefault="0051050A" w:rsidP="00A10761">
      <w:r>
        <w:separator/>
      </w:r>
    </w:p>
  </w:footnote>
  <w:footnote w:type="continuationSeparator" w:id="0">
    <w:p w14:paraId="01433A22" w14:textId="77777777" w:rsidR="0051050A" w:rsidRDefault="0051050A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F"/>
    <w:rsid w:val="00015A0B"/>
    <w:rsid w:val="000C48E6"/>
    <w:rsid w:val="000D4A30"/>
    <w:rsid w:val="000E695B"/>
    <w:rsid w:val="00101D1C"/>
    <w:rsid w:val="0016302C"/>
    <w:rsid w:val="0018305A"/>
    <w:rsid w:val="00192655"/>
    <w:rsid w:val="001E12AB"/>
    <w:rsid w:val="001E2807"/>
    <w:rsid w:val="002576D8"/>
    <w:rsid w:val="002B6D61"/>
    <w:rsid w:val="002D616D"/>
    <w:rsid w:val="0033068F"/>
    <w:rsid w:val="0034617E"/>
    <w:rsid w:val="00351D87"/>
    <w:rsid w:val="00356D62"/>
    <w:rsid w:val="003B013D"/>
    <w:rsid w:val="003D4150"/>
    <w:rsid w:val="003E4999"/>
    <w:rsid w:val="00432AFD"/>
    <w:rsid w:val="00461C6F"/>
    <w:rsid w:val="004C4A29"/>
    <w:rsid w:val="0051050A"/>
    <w:rsid w:val="00526AB6"/>
    <w:rsid w:val="00563A4F"/>
    <w:rsid w:val="00580D9F"/>
    <w:rsid w:val="00581EAD"/>
    <w:rsid w:val="00624857"/>
    <w:rsid w:val="0063575A"/>
    <w:rsid w:val="00672D09"/>
    <w:rsid w:val="00673FF2"/>
    <w:rsid w:val="006B523B"/>
    <w:rsid w:val="006C4F97"/>
    <w:rsid w:val="00723212"/>
    <w:rsid w:val="007709EF"/>
    <w:rsid w:val="007A3D44"/>
    <w:rsid w:val="007E7963"/>
    <w:rsid w:val="00847E5D"/>
    <w:rsid w:val="008A24FD"/>
    <w:rsid w:val="008C2F2A"/>
    <w:rsid w:val="008C7229"/>
    <w:rsid w:val="008E7318"/>
    <w:rsid w:val="00995DC0"/>
    <w:rsid w:val="009B5D71"/>
    <w:rsid w:val="00A10761"/>
    <w:rsid w:val="00A14E48"/>
    <w:rsid w:val="00A87359"/>
    <w:rsid w:val="00B6523C"/>
    <w:rsid w:val="00B93FFA"/>
    <w:rsid w:val="00C56CEB"/>
    <w:rsid w:val="00CD2310"/>
    <w:rsid w:val="00D31F73"/>
    <w:rsid w:val="00D339CB"/>
    <w:rsid w:val="00D3491F"/>
    <w:rsid w:val="00D445EA"/>
    <w:rsid w:val="00DA7B7A"/>
    <w:rsid w:val="00DE56E1"/>
    <w:rsid w:val="00E36154"/>
    <w:rsid w:val="00E866A6"/>
    <w:rsid w:val="00F03021"/>
    <w:rsid w:val="00F44DFC"/>
    <w:rsid w:val="00F92D95"/>
    <w:rsid w:val="00FA187C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  <w15:docId w15:val="{27B15DC4-57AD-47D5-B791-7CB0DEE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User</cp:lastModifiedBy>
  <cp:revision>3</cp:revision>
  <cp:lastPrinted>2021-03-31T07:23:00Z</cp:lastPrinted>
  <dcterms:created xsi:type="dcterms:W3CDTF">2021-07-28T05:34:00Z</dcterms:created>
  <dcterms:modified xsi:type="dcterms:W3CDTF">2021-07-28T05:38:00Z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