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851"/>
      </w:tblGrid>
      <w:tr w:rsidR="00563A4F" w14:paraId="31264AB7" w14:textId="77777777" w:rsidTr="001777E4">
        <w:trPr>
          <w:trHeight w:val="113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 w:rsidTr="001777E4">
        <w:trPr>
          <w:trHeight w:val="533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50CA9BDA" w:rsidR="00563A4F" w:rsidRDefault="00F92D95" w:rsidP="004D68A3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4D68A3">
              <w:rPr>
                <w:rFonts w:ascii="標楷體" w:hAnsi="標楷體" w:hint="eastAsia"/>
                <w:sz w:val="22"/>
                <w:szCs w:val="22"/>
              </w:rPr>
              <w:t>08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4D68A3">
              <w:rPr>
                <w:rFonts w:ascii="標楷體" w:hAnsi="標楷體" w:hint="eastAsia"/>
                <w:sz w:val="22"/>
                <w:szCs w:val="22"/>
              </w:rPr>
              <w:t>03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21DC67B4" w:rsidR="00563A4F" w:rsidRDefault="00F92D95" w:rsidP="0034617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發文字號：台傷護于字第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</w:t>
            </w:r>
            <w:r w:rsidR="004D68A3">
              <w:rPr>
                <w:rFonts w:ascii="標楷體" w:hAnsi="標楷體" w:hint="eastAsia"/>
                <w:sz w:val="22"/>
                <w:szCs w:val="22"/>
              </w:rPr>
              <w:t>803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 w:rsidTr="001777E4">
        <w:trPr>
          <w:trHeight w:val="439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 w:rsidTr="001777E4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 w:rsidTr="001777E4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9F87DF" w14:textId="5B5E6EB9" w:rsidR="00563A4F" w:rsidRDefault="00A87359" w:rsidP="0034617E">
            <w:pPr>
              <w:pStyle w:val="ac"/>
              <w:rPr>
                <w:color w:val="auto"/>
              </w:rPr>
            </w:pPr>
            <w:r>
              <w:rPr>
                <w:rFonts w:hint="eastAsia"/>
              </w:rPr>
              <w:t>舉辦「</w:t>
            </w:r>
            <w:r w:rsidR="00B84B21" w:rsidRPr="00B84B21">
              <w:rPr>
                <w:rFonts w:hint="eastAsia"/>
              </w:rPr>
              <w:t>中區研習會暨實務討論會</w:t>
            </w:r>
            <w:r w:rsidR="00B84B21" w:rsidRPr="00B84B21">
              <w:rPr>
                <w:rFonts w:hint="eastAsia"/>
              </w:rPr>
              <w:t xml:space="preserve">- </w:t>
            </w:r>
            <w:r w:rsidR="00B84B21" w:rsidRPr="00B84B21">
              <w:rPr>
                <w:rFonts w:hint="eastAsia"/>
              </w:rPr>
              <w:t>銀髮族常見皮膚問題與護理</w:t>
            </w:r>
            <w:r w:rsidR="00F92D95">
              <w:rPr>
                <w:rFonts w:hint="eastAsia"/>
              </w:rPr>
              <w:t>」，敬請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 w:rsidR="00F92D95">
              <w:rPr>
                <w:rFonts w:hint="eastAsia"/>
              </w:rPr>
              <w:t>踴躍報名參加</w:t>
            </w:r>
            <w:r w:rsidR="00F92D95">
              <w:t>。</w:t>
            </w:r>
          </w:p>
        </w:tc>
      </w:tr>
      <w:tr w:rsidR="00563A4F" w14:paraId="69C3FC82" w14:textId="77777777" w:rsidTr="001777E4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 w:rsidTr="001777E4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6882B511" w14:textId="5F5AFCF1" w:rsidR="00BB0400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B84B21" w:rsidRPr="00B84B21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中國醫藥大學附設醫院外科部大腸直腸外科</w:t>
            </w:r>
            <w:r w:rsidR="00BB0400" w:rsidRP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14:paraId="13AC7E06" w14:textId="3FC0F6F8" w:rsidR="00563A4F" w:rsidRDefault="00B84B21" w:rsidP="00B84B21">
            <w:pPr>
              <w:tabs>
                <w:tab w:val="left" w:pos="993"/>
              </w:tabs>
              <w:snapToGrid w:val="0"/>
              <w:ind w:leftChars="47" w:left="1530" w:hangingChars="506" w:hanging="1417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協辦單位：</w:t>
            </w:r>
            <w:r w:rsidRPr="00B84B21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和豐國際行銷股份有限公司</w:t>
            </w:r>
          </w:p>
        </w:tc>
      </w:tr>
      <w:tr w:rsidR="00563A4F" w14:paraId="4A9722CE" w14:textId="77777777" w:rsidTr="001777E4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60021EF9" w:rsidR="00563A4F" w:rsidRPr="00A87359" w:rsidRDefault="00F92D95" w:rsidP="00B84B21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B84B21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1</w:t>
            </w:r>
            <w:r w:rsidR="00B84B21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BB0400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 w:rsidR="0034617E">
              <w:rPr>
                <w:rFonts w:ascii="Arial" w:eastAsia="標楷體" w:hAnsi="標楷體"/>
                <w:color w:val="000000"/>
                <w:sz w:val="28"/>
                <w:szCs w:val="28"/>
              </w:rPr>
              <w:t>08</w:t>
            </w:r>
            <w:r w:rsidR="00581EAD">
              <w:rPr>
                <w:rFonts w:ascii="Arial" w:eastAsia="標楷體" w:hAnsi="標楷體"/>
                <w:color w:val="000000"/>
                <w:sz w:val="28"/>
                <w:szCs w:val="28"/>
              </w:rPr>
              <w:t>:3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0-1</w:t>
            </w:r>
            <w:r w:rsidR="00B84B21">
              <w:rPr>
                <w:rFonts w:ascii="Arial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:</w:t>
            </w:r>
            <w:r w:rsidR="00B84B21">
              <w:rPr>
                <w:rFonts w:ascii="Arial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563A4F" w14:paraId="1EF596E2" w14:textId="77777777" w:rsidTr="001777E4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7F1F93" w14:textId="77777777" w:rsidR="00B84B21" w:rsidRDefault="00F92D95" w:rsidP="00B84B21">
            <w:pPr>
              <w:pStyle w:val="ac"/>
              <w:rPr>
                <w:rFonts w:hint="eastAsia"/>
              </w:rPr>
            </w:pPr>
            <w:r>
              <w:rPr>
                <w:rFonts w:hint="eastAsia"/>
              </w:rPr>
              <w:t>地點：</w:t>
            </w:r>
            <w:r w:rsidR="00B84B21">
              <w:rPr>
                <w:rFonts w:hint="eastAsia"/>
              </w:rPr>
              <w:t>中國醫藥大學附設醫院</w:t>
            </w:r>
            <w:r w:rsidR="00B84B21">
              <w:rPr>
                <w:rFonts w:hint="eastAsia"/>
              </w:rPr>
              <w:t xml:space="preserve"> </w:t>
            </w:r>
            <w:r w:rsidR="00B84B21">
              <w:rPr>
                <w:rFonts w:hint="eastAsia"/>
              </w:rPr>
              <w:t>癌症中心大樓</w:t>
            </w:r>
            <w:r w:rsidR="00B84B21">
              <w:rPr>
                <w:rFonts w:hint="eastAsia"/>
              </w:rPr>
              <w:t>1</w:t>
            </w:r>
            <w:r w:rsidR="00B84B21">
              <w:rPr>
                <w:rFonts w:hint="eastAsia"/>
              </w:rPr>
              <w:t>樓</w:t>
            </w:r>
            <w:r w:rsidR="00B84B21">
              <w:rPr>
                <w:rFonts w:hint="eastAsia"/>
              </w:rPr>
              <w:t xml:space="preserve"> </w:t>
            </w:r>
            <w:r w:rsidR="00B84B21">
              <w:rPr>
                <w:rFonts w:hint="eastAsia"/>
              </w:rPr>
              <w:t>階梯會議室</w:t>
            </w:r>
          </w:p>
          <w:p w14:paraId="10E0E673" w14:textId="579FAD11" w:rsidR="00563A4F" w:rsidRDefault="00B84B21" w:rsidP="00B84B21">
            <w:pPr>
              <w:pStyle w:val="ac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台中市北區學士路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)</w:t>
            </w:r>
            <w:r w:rsidR="00581EAD">
              <w:t xml:space="preserve">  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 w:rsidTr="001777E4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即日起採網路報名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 w:rsidTr="001777E4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540A31A0" w:rsidR="00563A4F" w:rsidRDefault="00F92D95" w:rsidP="00B84B21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B84B21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B84B21">
              <w:rPr>
                <w:rFonts w:hint="eastAsia"/>
              </w:rPr>
              <w:t>31</w:t>
            </w:r>
            <w:r>
              <w:rPr>
                <w:rFonts w:hint="eastAsia"/>
              </w:rPr>
              <w:t>日前（限</w:t>
            </w:r>
            <w:r w:rsidR="00B84B21" w:rsidRPr="00D83C5B">
              <w:rPr>
                <w:rFonts w:hint="eastAsia"/>
                <w:color w:val="auto"/>
              </w:rPr>
              <w:t>50</w:t>
            </w:r>
            <w:r w:rsidRPr="00D83C5B">
              <w:rPr>
                <w:rFonts w:hint="eastAsia"/>
                <w:color w:val="auto"/>
              </w:rPr>
              <w:t>名</w:t>
            </w:r>
            <w:r w:rsidRPr="00D83C5B">
              <w:rPr>
                <w:color w:val="auto"/>
              </w:rP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 w:rsidTr="001777E4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F601B" w14:textId="416BF04A" w:rsidR="00563A4F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</w:t>
            </w:r>
            <w:r w:rsidR="00D83C5B">
              <w:rPr>
                <w:rFonts w:hint="eastAsia"/>
              </w:rPr>
              <w:t>7</w:t>
            </w:r>
            <w:r w:rsidR="00D83C5B">
              <w:rPr>
                <w:rFonts w:hint="eastAsia"/>
              </w:rPr>
              <w:t>小時</w:t>
            </w:r>
            <w:r w:rsidR="00E866A6">
              <w:rPr>
                <w:rFonts w:hint="eastAsia"/>
              </w:rPr>
              <w:t>、</w:t>
            </w:r>
            <w:r w:rsidR="002D616D">
              <w:rPr>
                <w:rFonts w:hint="eastAsia"/>
              </w:rPr>
              <w:t>護理人員繼續教育積分</w:t>
            </w:r>
            <w:r w:rsidR="00D83C5B">
              <w:rPr>
                <w:rFonts w:hint="eastAsia"/>
              </w:rPr>
              <w:t>6.6</w:t>
            </w:r>
            <w:r w:rsidR="00D83C5B">
              <w:rPr>
                <w:rFonts w:hint="eastAsia"/>
              </w:rPr>
              <w:t>分</w:t>
            </w:r>
            <w:r>
              <w:rPr>
                <w:rFonts w:hint="eastAsia"/>
              </w:rPr>
              <w:t>、</w:t>
            </w:r>
            <w:r w:rsidR="00581EAD" w:rsidRPr="002300AA">
              <w:t>專科護理師繼續教育積分</w:t>
            </w:r>
            <w:r w:rsidR="00D83C5B">
              <w:t>6.6</w:t>
            </w:r>
            <w:r w:rsidR="00D83C5B">
              <w:t>分</w:t>
            </w:r>
          </w:p>
        </w:tc>
      </w:tr>
      <w:tr w:rsidR="00563A4F" w14:paraId="27CB29F7" w14:textId="77777777" w:rsidTr="001777E4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 w:rsidTr="001777E4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 w:rsidTr="001777E4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 w:rsidTr="001777E4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lastRenderedPageBreak/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18E1C848" w14:textId="34864638" w:rsidR="00E85E6A" w:rsidRPr="001B45C5" w:rsidRDefault="00D83C5B" w:rsidP="00E85E6A">
      <w:pPr>
        <w:snapToGrid w:val="0"/>
        <w:spacing w:beforeLines="50" w:before="180"/>
        <w:jc w:val="center"/>
        <w:rPr>
          <w:rFonts w:eastAsia="標楷體"/>
        </w:rPr>
      </w:pPr>
      <w:r w:rsidRPr="00D83C5B">
        <w:rPr>
          <w:rFonts w:ascii="標楷體" w:eastAsia="標楷體" w:hAnsi="標楷體" w:hint="eastAsia"/>
          <w:b/>
          <w:bCs/>
          <w:sz w:val="28"/>
          <w:szCs w:val="28"/>
        </w:rPr>
        <w:t>中區研習會暨實務討論會- 銀髮族常見皮膚問題與護理</w:t>
      </w:r>
      <w:r w:rsidR="00E85E6A">
        <w:rPr>
          <w:rFonts w:eastAsia="標楷體"/>
          <w:sz w:val="32"/>
        </w:rPr>
        <w:br/>
      </w:r>
      <w:r w:rsidR="00E85E6A" w:rsidRPr="001B45C5">
        <w:rPr>
          <w:rFonts w:eastAsia="標楷體" w:hint="eastAsia"/>
        </w:rPr>
        <w:t>［研習會代碼：</w:t>
      </w:r>
      <w:r w:rsidR="00E85E6A">
        <w:rPr>
          <w:rFonts w:eastAsia="標楷體" w:hint="eastAsia"/>
        </w:rPr>
        <w:t>11020</w:t>
      </w:r>
      <w:r>
        <w:rPr>
          <w:rFonts w:eastAsia="標楷體" w:hint="eastAsia"/>
        </w:rPr>
        <w:t>4</w:t>
      </w:r>
      <w:r w:rsidR="00E85E6A">
        <w:rPr>
          <w:rFonts w:eastAsia="標楷體" w:hint="eastAsia"/>
        </w:rPr>
        <w:t xml:space="preserve">  </w:t>
      </w:r>
      <w:r>
        <w:rPr>
          <w:rFonts w:eastAsia="標楷體" w:hint="eastAsia"/>
        </w:rPr>
        <w:t>護理人員：</w:t>
      </w:r>
      <w:r>
        <w:rPr>
          <w:rFonts w:eastAsia="標楷體" w:hint="eastAsia"/>
        </w:rPr>
        <w:t>6.6</w:t>
      </w:r>
      <w:r>
        <w:rPr>
          <w:rFonts w:eastAsia="標楷體" w:hint="eastAsia"/>
        </w:rPr>
        <w:t>分、專師：</w:t>
      </w:r>
      <w:r>
        <w:rPr>
          <w:rFonts w:eastAsia="標楷體" w:hint="eastAsia"/>
        </w:rPr>
        <w:t>6.6</w:t>
      </w:r>
      <w:r>
        <w:rPr>
          <w:rFonts w:eastAsia="標楷體" w:hint="eastAsia"/>
        </w:rPr>
        <w:t>分、</w:t>
      </w:r>
      <w:r w:rsidR="00E85E6A" w:rsidRPr="001B45C5">
        <w:rPr>
          <w:rFonts w:eastAsia="標楷體" w:hint="eastAsia"/>
        </w:rPr>
        <w:t>終身學習時數：</w:t>
      </w:r>
      <w:r w:rsidR="00E85E6A">
        <w:rPr>
          <w:rFonts w:eastAsia="標楷體" w:hint="eastAsia"/>
        </w:rPr>
        <w:t>7</w:t>
      </w:r>
      <w:r w:rsidR="00E85E6A" w:rsidRPr="001B45C5">
        <w:rPr>
          <w:rFonts w:eastAsia="標楷體" w:hint="eastAsia"/>
        </w:rPr>
        <w:t>小時］</w:t>
      </w:r>
    </w:p>
    <w:p w14:paraId="0968EA60" w14:textId="77777777" w:rsidR="00563A4F" w:rsidRDefault="000D4A30" w:rsidP="00367F0E">
      <w:pPr>
        <w:numPr>
          <w:ilvl w:val="0"/>
          <w:numId w:val="1"/>
        </w:numPr>
        <w:tabs>
          <w:tab w:val="left" w:pos="567"/>
        </w:tabs>
        <w:snapToGrid w:val="0"/>
        <w:spacing w:beforeLines="20" w:before="72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1A38B6EB" w14:textId="77777777" w:rsidR="00D83C5B" w:rsidRPr="00D83C5B" w:rsidRDefault="00F92D95" w:rsidP="00D83C5B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 w:hint="eastAsia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 w:rsidR="00D83C5B" w:rsidRPr="00D83C5B">
        <w:rPr>
          <w:rFonts w:ascii="Arial" w:eastAsia="標楷體" w:hAnsi="標楷體" w:hint="eastAsia"/>
          <w:szCs w:val="24"/>
        </w:rPr>
        <w:t>合辦單位：中國醫藥大學附設醫院外科部大腸直腸外科</w:t>
      </w:r>
    </w:p>
    <w:p w14:paraId="18F40EEA" w14:textId="0CCE0B19" w:rsidR="00563A4F" w:rsidRPr="001777E4" w:rsidRDefault="00D83C5B" w:rsidP="00D83C5B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 w:rsidRPr="00D83C5B">
        <w:rPr>
          <w:rFonts w:ascii="Arial" w:eastAsia="標楷體" w:hAnsi="標楷體" w:hint="eastAsia"/>
          <w:szCs w:val="24"/>
        </w:rPr>
        <w:t xml:space="preserve">    </w:t>
      </w:r>
      <w:r w:rsidRPr="00D83C5B">
        <w:rPr>
          <w:rFonts w:ascii="Arial" w:eastAsia="標楷體" w:hAnsi="標楷體" w:hint="eastAsia"/>
          <w:szCs w:val="24"/>
        </w:rPr>
        <w:t>協辦單位：和豐國際行銷股份有限公司</w:t>
      </w:r>
      <w:r w:rsidRPr="00D83C5B">
        <w:rPr>
          <w:rFonts w:ascii="Arial" w:eastAsia="標楷體" w:hAnsi="標楷體" w:hint="eastAsia"/>
          <w:szCs w:val="24"/>
        </w:rPr>
        <w:t xml:space="preserve"> </w:t>
      </w:r>
      <w:r w:rsidR="0034617E" w:rsidRPr="001777E4">
        <w:rPr>
          <w:rFonts w:ascii="Arial" w:eastAsia="標楷體" w:hAnsi="標楷體"/>
          <w:szCs w:val="24"/>
        </w:rPr>
        <w:t xml:space="preserve">    </w:t>
      </w:r>
    </w:p>
    <w:p w14:paraId="65ECD6A9" w14:textId="08695AD6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D83C5B">
        <w:rPr>
          <w:rFonts w:ascii="Arial" w:eastAsia="標楷體" w:hAnsi="標楷體" w:hint="eastAsia"/>
          <w:szCs w:val="24"/>
        </w:rPr>
        <w:t>9</w:t>
      </w:r>
      <w:r>
        <w:rPr>
          <w:rFonts w:ascii="Arial" w:eastAsia="標楷體" w:hAnsi="標楷體"/>
          <w:szCs w:val="24"/>
        </w:rPr>
        <w:t>月</w:t>
      </w:r>
      <w:r w:rsidR="00BB0400">
        <w:rPr>
          <w:rFonts w:ascii="Arial" w:eastAsia="標楷體" w:hAnsi="標楷體"/>
          <w:szCs w:val="24"/>
        </w:rPr>
        <w:t>1</w:t>
      </w:r>
      <w:r w:rsidR="00D83C5B">
        <w:rPr>
          <w:rFonts w:ascii="Arial" w:eastAsia="標楷體" w:hAnsi="標楷體"/>
          <w:szCs w:val="24"/>
        </w:rPr>
        <w:t>0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BB0400">
        <w:rPr>
          <w:rFonts w:ascii="Arial" w:eastAsia="標楷體" w:hAnsi="標楷體"/>
          <w:szCs w:val="24"/>
        </w:rPr>
        <w:t>五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>
        <w:rPr>
          <w:rFonts w:ascii="Arial" w:eastAsia="標楷體" w:hAnsi="標楷體"/>
          <w:szCs w:val="24"/>
        </w:rPr>
        <w:t>08</w:t>
      </w:r>
      <w:r w:rsidR="00581EAD" w:rsidRPr="00581EAD">
        <w:rPr>
          <w:rFonts w:ascii="Arial" w:eastAsia="標楷體" w:hAnsi="標楷體"/>
          <w:szCs w:val="24"/>
        </w:rPr>
        <w:t>:30-1</w:t>
      </w:r>
      <w:r w:rsidR="00D83C5B">
        <w:rPr>
          <w:rFonts w:ascii="Arial" w:eastAsia="標楷體" w:hAnsi="標楷體"/>
          <w:szCs w:val="24"/>
        </w:rPr>
        <w:t>6</w:t>
      </w:r>
      <w:r w:rsidR="00581EAD" w:rsidRPr="00581EAD">
        <w:rPr>
          <w:rFonts w:ascii="Arial" w:eastAsia="標楷體" w:hAnsi="標楷體"/>
          <w:szCs w:val="24"/>
        </w:rPr>
        <w:t>:</w:t>
      </w:r>
      <w:r w:rsidR="00D83C5B">
        <w:rPr>
          <w:rFonts w:ascii="Arial" w:eastAsia="標楷體" w:hAnsi="標楷體"/>
          <w:szCs w:val="24"/>
        </w:rPr>
        <w:t>3</w:t>
      </w:r>
      <w:r w:rsidR="00581EAD" w:rsidRPr="00581EAD">
        <w:rPr>
          <w:rFonts w:ascii="Arial" w:eastAsia="標楷體" w:hAnsi="標楷體"/>
          <w:szCs w:val="24"/>
        </w:rPr>
        <w:t>0</w:t>
      </w:r>
    </w:p>
    <w:p w14:paraId="10D40E5B" w14:textId="77777777" w:rsidR="00D83C5B" w:rsidRPr="00D83C5B" w:rsidRDefault="00F92D95" w:rsidP="00D83C5B">
      <w:pPr>
        <w:tabs>
          <w:tab w:val="left" w:pos="567"/>
        </w:tabs>
        <w:snapToGrid w:val="0"/>
        <w:spacing w:line="276" w:lineRule="auto"/>
        <w:rPr>
          <w:rFonts w:eastAsia="標楷體" w:hint="eastAsia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 w:rsidR="00354571"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D83C5B" w:rsidRPr="00D83C5B">
        <w:rPr>
          <w:rFonts w:eastAsia="標楷體" w:hint="eastAsia"/>
        </w:rPr>
        <w:t>中國醫藥大學附設醫院</w:t>
      </w:r>
      <w:r w:rsidR="00D83C5B" w:rsidRPr="00D83C5B">
        <w:rPr>
          <w:rFonts w:eastAsia="標楷體" w:hint="eastAsia"/>
        </w:rPr>
        <w:t xml:space="preserve"> </w:t>
      </w:r>
      <w:r w:rsidR="00D83C5B" w:rsidRPr="00D83C5B">
        <w:rPr>
          <w:rFonts w:eastAsia="標楷體" w:hint="eastAsia"/>
        </w:rPr>
        <w:t>癌症中心大樓</w:t>
      </w:r>
      <w:r w:rsidR="00D83C5B" w:rsidRPr="00D83C5B">
        <w:rPr>
          <w:rFonts w:eastAsia="標楷體" w:hint="eastAsia"/>
        </w:rPr>
        <w:t>1</w:t>
      </w:r>
      <w:r w:rsidR="00D83C5B" w:rsidRPr="00D83C5B">
        <w:rPr>
          <w:rFonts w:eastAsia="標楷體" w:hint="eastAsia"/>
        </w:rPr>
        <w:t>樓</w:t>
      </w:r>
      <w:r w:rsidR="00D83C5B" w:rsidRPr="00D83C5B">
        <w:rPr>
          <w:rFonts w:eastAsia="標楷體" w:hint="eastAsia"/>
        </w:rPr>
        <w:t xml:space="preserve"> </w:t>
      </w:r>
      <w:r w:rsidR="00D83C5B" w:rsidRPr="00D83C5B">
        <w:rPr>
          <w:rFonts w:eastAsia="標楷體" w:hint="eastAsia"/>
        </w:rPr>
        <w:t>階梯會議室</w:t>
      </w:r>
    </w:p>
    <w:p w14:paraId="2AC1D250" w14:textId="77777777" w:rsidR="00D83C5B" w:rsidRDefault="00D83C5B" w:rsidP="00D83C5B">
      <w:pPr>
        <w:tabs>
          <w:tab w:val="left" w:pos="567"/>
        </w:tabs>
        <w:snapToGrid w:val="0"/>
        <w:spacing w:line="276" w:lineRule="auto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 w:rsidRPr="00D83C5B">
        <w:rPr>
          <w:rFonts w:eastAsia="標楷體" w:hint="eastAsia"/>
        </w:rPr>
        <w:t xml:space="preserve"> (</w:t>
      </w:r>
      <w:r w:rsidRPr="00D83C5B">
        <w:rPr>
          <w:rFonts w:eastAsia="標楷體" w:hint="eastAsia"/>
        </w:rPr>
        <w:t>台中市北區學士路</w:t>
      </w:r>
      <w:r w:rsidRPr="00D83C5B">
        <w:rPr>
          <w:rFonts w:eastAsia="標楷體" w:hint="eastAsia"/>
        </w:rPr>
        <w:t>6</w:t>
      </w:r>
      <w:r w:rsidRPr="00D83C5B">
        <w:rPr>
          <w:rFonts w:eastAsia="標楷體" w:hint="eastAsia"/>
        </w:rPr>
        <w:t>號</w:t>
      </w:r>
      <w:r w:rsidRPr="00D83C5B">
        <w:rPr>
          <w:rFonts w:eastAsia="標楷體" w:hint="eastAsia"/>
        </w:rPr>
        <w:t>)</w:t>
      </w:r>
    </w:p>
    <w:p w14:paraId="30968BD0" w14:textId="68AE0480" w:rsidR="002D616D" w:rsidRDefault="00F92D95" w:rsidP="00D83C5B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 w:rsidR="008C12F9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 w:hint="eastAsia"/>
          <w:szCs w:val="24"/>
        </w:rPr>
        <w:t>00</w:t>
      </w:r>
      <w:r w:rsidR="00580D9F">
        <w:rPr>
          <w:rFonts w:ascii="Arial" w:eastAsia="標楷體" w:hAnsi="標楷體" w:hint="eastAsia"/>
          <w:szCs w:val="24"/>
        </w:rPr>
        <w:t>元，</w:t>
      </w:r>
      <w:r w:rsidR="002D616D">
        <w:rPr>
          <w:rFonts w:ascii="Arial" w:eastAsia="標楷體" w:hAnsi="標楷體" w:hint="eastAsia"/>
          <w:szCs w:val="24"/>
        </w:rPr>
        <w:t>採網站報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21DE0456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D83C5B">
        <w:rPr>
          <w:rFonts w:ascii="Arial" w:eastAsia="標楷體" w:hAnsi="標楷體" w:hint="eastAsia"/>
          <w:szCs w:val="24"/>
        </w:rPr>
        <w:t>8</w:t>
      </w:r>
      <w:r w:rsidR="00D31F73">
        <w:rPr>
          <w:rFonts w:ascii="Arial" w:eastAsia="標楷體" w:hAnsi="標楷體" w:hint="eastAsia"/>
          <w:szCs w:val="24"/>
        </w:rPr>
        <w:t>月</w:t>
      </w:r>
      <w:r w:rsidR="00D83C5B">
        <w:rPr>
          <w:rFonts w:ascii="Arial" w:eastAsia="標楷體" w:hAnsi="標楷體" w:hint="eastAsia"/>
          <w:szCs w:val="24"/>
        </w:rPr>
        <w:t>31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 w:rsidRPr="00D83C5B">
        <w:rPr>
          <w:rFonts w:ascii="Arial" w:eastAsia="標楷體" w:hAnsi="標楷體" w:hint="eastAsia"/>
          <w:szCs w:val="24"/>
        </w:rPr>
        <w:t>或</w:t>
      </w:r>
      <w:bookmarkStart w:id="1" w:name="_GoBack"/>
      <w:bookmarkEnd w:id="1"/>
      <w:r w:rsidR="00D83C5B" w:rsidRPr="00D83C5B">
        <w:rPr>
          <w:rFonts w:ascii="Arial" w:eastAsia="標楷體" w:hAnsi="標楷體" w:hint="eastAsia"/>
          <w:szCs w:val="24"/>
        </w:rPr>
        <w:t>50</w:t>
      </w:r>
      <w:r w:rsidRPr="00D83C5B">
        <w:rPr>
          <w:rFonts w:ascii="Arial" w:eastAsia="標楷體" w:hAnsi="標楷體" w:hint="eastAsia"/>
          <w:szCs w:val="24"/>
        </w:rPr>
        <w:t>名</w:t>
      </w:r>
      <w:r w:rsidR="00D31F73" w:rsidRPr="00D83C5B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43F579F8" w:rsidR="00563A4F" w:rsidRDefault="00E85E6A" w:rsidP="00E85E6A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b/>
          <w:szCs w:val="24"/>
        </w:rPr>
      </w:pPr>
      <w:r w:rsidRPr="00E85E6A">
        <w:rPr>
          <w:rFonts w:ascii="Arial" w:eastAsia="標楷體" w:hAnsi="標楷體" w:hint="eastAsia"/>
          <w:szCs w:val="24"/>
        </w:rPr>
        <w:t>六、課程表</w:t>
      </w:r>
      <w:r w:rsidRPr="00E85E6A">
        <w:rPr>
          <w:rFonts w:ascii="Arial" w:eastAsia="標楷體" w:hAnsi="標楷體" w:hint="eastAsia"/>
          <w:szCs w:val="24"/>
        </w:rPr>
        <w:t xml:space="preserve">:    </w:t>
      </w:r>
      <w:r>
        <w:rPr>
          <w:rFonts w:ascii="Arial" w:eastAsia="標楷體" w:hAnsi="標楷體" w:hint="eastAsia"/>
          <w:szCs w:val="24"/>
        </w:rPr>
        <w:t xml:space="preserve">      </w:t>
      </w:r>
      <w:r w:rsidRPr="00E85E6A">
        <w:rPr>
          <w:rFonts w:ascii="Arial" w:eastAsia="標楷體" w:hAnsi="標楷體" w:hint="eastAsia"/>
          <w:b/>
          <w:szCs w:val="24"/>
        </w:rPr>
        <w:t>※為響應環保</w:t>
      </w:r>
      <w:r w:rsidRPr="00E85E6A">
        <w:rPr>
          <w:rFonts w:ascii="Arial" w:eastAsia="標楷體" w:hAnsi="標楷體" w:hint="eastAsia"/>
          <w:b/>
          <w:szCs w:val="24"/>
        </w:rPr>
        <w:t>,</w:t>
      </w:r>
      <w:r w:rsidRPr="00E85E6A">
        <w:rPr>
          <w:rFonts w:ascii="Arial" w:eastAsia="標楷體" w:hAnsi="標楷體" w:hint="eastAsia"/>
          <w:b/>
          <w:szCs w:val="24"/>
        </w:rPr>
        <w:t>與會者請自備環保杯、防疫期間請戴口罩</w:t>
      </w:r>
    </w:p>
    <w:tbl>
      <w:tblPr>
        <w:tblW w:w="0" w:type="auto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81"/>
        <w:gridCol w:w="4992"/>
        <w:gridCol w:w="2399"/>
      </w:tblGrid>
      <w:tr w:rsidR="00575A1C" w:rsidRPr="00575A1C" w14:paraId="7B98C2EC" w14:textId="77777777" w:rsidTr="00CB591A">
        <w:trPr>
          <w:trHeight w:val="166"/>
        </w:trPr>
        <w:tc>
          <w:tcPr>
            <w:tcW w:w="1681" w:type="dxa"/>
            <w:shd w:val="clear" w:color="auto" w:fill="auto"/>
          </w:tcPr>
          <w:p w14:paraId="315C4CEA" w14:textId="77777777" w:rsidR="006B2E50" w:rsidRPr="00575A1C" w:rsidRDefault="00205DCF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時間</w:t>
            </w:r>
          </w:p>
        </w:tc>
        <w:tc>
          <w:tcPr>
            <w:tcW w:w="4992" w:type="dxa"/>
            <w:shd w:val="clear" w:color="auto" w:fill="auto"/>
          </w:tcPr>
          <w:p w14:paraId="3CFF6AF9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活動主題</w:t>
            </w:r>
          </w:p>
        </w:tc>
        <w:tc>
          <w:tcPr>
            <w:tcW w:w="2399" w:type="dxa"/>
            <w:shd w:val="clear" w:color="auto" w:fill="auto"/>
          </w:tcPr>
          <w:p w14:paraId="2DB7B49D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主</w:t>
            </w:r>
            <w:r w:rsidRPr="00575A1C">
              <w:rPr>
                <w:rFonts w:ascii="Arial" w:eastAsia="標楷體" w:hAnsi="標楷體" w:hint="eastAsia"/>
                <w:szCs w:val="24"/>
              </w:rPr>
              <w:t xml:space="preserve"> </w:t>
            </w:r>
            <w:r w:rsidRPr="00575A1C">
              <w:rPr>
                <w:rFonts w:ascii="Arial" w:eastAsia="標楷體" w:hAnsi="標楷體" w:hint="eastAsia"/>
                <w:szCs w:val="24"/>
              </w:rPr>
              <w:t>講</w:t>
            </w:r>
            <w:r w:rsidRPr="00575A1C">
              <w:rPr>
                <w:rFonts w:ascii="Arial" w:eastAsia="標楷體" w:hAnsi="標楷體" w:hint="eastAsia"/>
                <w:szCs w:val="24"/>
              </w:rPr>
              <w:t>/</w:t>
            </w:r>
            <w:r w:rsidRPr="00575A1C">
              <w:rPr>
                <w:rFonts w:ascii="Arial" w:eastAsia="標楷體" w:hAnsi="標楷體" w:hint="eastAsia"/>
                <w:szCs w:val="24"/>
              </w:rPr>
              <w:t>主持人</w:t>
            </w:r>
          </w:p>
        </w:tc>
      </w:tr>
      <w:tr w:rsidR="00575A1C" w:rsidRPr="00575A1C" w14:paraId="5EED49FA" w14:textId="77777777" w:rsidTr="00CB591A">
        <w:trPr>
          <w:trHeight w:val="55"/>
        </w:trPr>
        <w:tc>
          <w:tcPr>
            <w:tcW w:w="1681" w:type="dxa"/>
            <w:shd w:val="clear" w:color="auto" w:fill="auto"/>
          </w:tcPr>
          <w:p w14:paraId="2E7ADA69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iCs/>
                <w:szCs w:val="24"/>
              </w:rPr>
            </w:pPr>
            <w:r w:rsidRPr="00575A1C">
              <w:rPr>
                <w:rFonts w:ascii="Arial" w:eastAsia="標楷體" w:hAnsi="標楷體"/>
                <w:iCs/>
                <w:szCs w:val="24"/>
              </w:rPr>
              <w:t>08:30-08:50</w:t>
            </w:r>
          </w:p>
        </w:tc>
        <w:tc>
          <w:tcPr>
            <w:tcW w:w="4992" w:type="dxa"/>
            <w:shd w:val="clear" w:color="auto" w:fill="auto"/>
          </w:tcPr>
          <w:p w14:paraId="3A19BF98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報到</w:t>
            </w:r>
          </w:p>
        </w:tc>
        <w:tc>
          <w:tcPr>
            <w:tcW w:w="2399" w:type="dxa"/>
            <w:shd w:val="clear" w:color="auto" w:fill="auto"/>
          </w:tcPr>
          <w:p w14:paraId="08D7EEB5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翁淑蓉</w:t>
            </w:r>
            <w:r w:rsidRPr="00575A1C">
              <w:rPr>
                <w:rFonts w:ascii="Arial" w:eastAsia="標楷體" w:hAnsi="標楷體" w:hint="eastAsia"/>
                <w:szCs w:val="24"/>
              </w:rPr>
              <w:t xml:space="preserve">  </w:t>
            </w:r>
            <w:r w:rsidRPr="00575A1C">
              <w:rPr>
                <w:rFonts w:ascii="Arial" w:eastAsia="標楷體" w:hAnsi="標楷體" w:hint="eastAsia"/>
                <w:szCs w:val="24"/>
              </w:rPr>
              <w:t>理事</w:t>
            </w:r>
          </w:p>
        </w:tc>
      </w:tr>
      <w:tr w:rsidR="00575A1C" w:rsidRPr="00575A1C" w14:paraId="15E8B1B1" w14:textId="77777777" w:rsidTr="00CB591A">
        <w:trPr>
          <w:trHeight w:val="55"/>
        </w:trPr>
        <w:tc>
          <w:tcPr>
            <w:tcW w:w="1681" w:type="dxa"/>
            <w:shd w:val="clear" w:color="auto" w:fill="auto"/>
          </w:tcPr>
          <w:p w14:paraId="503BECD0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iCs/>
                <w:szCs w:val="24"/>
              </w:rPr>
            </w:pPr>
            <w:r w:rsidRPr="00575A1C">
              <w:rPr>
                <w:rFonts w:ascii="Arial" w:eastAsia="標楷體" w:hAnsi="標楷體"/>
                <w:iCs/>
                <w:szCs w:val="24"/>
              </w:rPr>
              <w:t>08:50-09:00</w:t>
            </w:r>
          </w:p>
        </w:tc>
        <w:tc>
          <w:tcPr>
            <w:tcW w:w="4992" w:type="dxa"/>
            <w:shd w:val="clear" w:color="auto" w:fill="auto"/>
          </w:tcPr>
          <w:p w14:paraId="25F8BE1B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歡迎致詞</w:t>
            </w:r>
          </w:p>
          <w:p w14:paraId="52A1E3C8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bCs/>
                <w:szCs w:val="24"/>
              </w:rPr>
              <w:t>研習會簡介</w:t>
            </w:r>
          </w:p>
        </w:tc>
        <w:tc>
          <w:tcPr>
            <w:tcW w:w="2399" w:type="dxa"/>
            <w:shd w:val="clear" w:color="auto" w:fill="auto"/>
          </w:tcPr>
          <w:p w14:paraId="27AC3E8F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柯道維主任</w:t>
            </w:r>
            <w:r w:rsidRPr="00575A1C">
              <w:rPr>
                <w:rFonts w:ascii="Arial" w:eastAsia="標楷體" w:hAnsi="標楷體" w:hint="eastAsia"/>
                <w:szCs w:val="24"/>
              </w:rPr>
              <w:t>/</w:t>
            </w:r>
            <w:r w:rsidRPr="00575A1C">
              <w:rPr>
                <w:rFonts w:ascii="Arial" w:eastAsia="標楷體" w:hAnsi="標楷體" w:hint="eastAsia"/>
                <w:szCs w:val="24"/>
              </w:rPr>
              <w:t>翁淑蓉理事</w:t>
            </w:r>
          </w:p>
        </w:tc>
      </w:tr>
      <w:tr w:rsidR="00575A1C" w:rsidRPr="00575A1C" w14:paraId="06D51B3E" w14:textId="77777777" w:rsidTr="00CB591A">
        <w:trPr>
          <w:trHeight w:val="55"/>
        </w:trPr>
        <w:tc>
          <w:tcPr>
            <w:tcW w:w="1681" w:type="dxa"/>
          </w:tcPr>
          <w:p w14:paraId="1AF5A08E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iCs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09:00-09:50</w:t>
            </w:r>
          </w:p>
        </w:tc>
        <w:tc>
          <w:tcPr>
            <w:tcW w:w="4992" w:type="dxa"/>
          </w:tcPr>
          <w:p w14:paraId="5C1D257A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慢性疾病對高齡皮膚造成的問題與挑戰</w:t>
            </w:r>
          </w:p>
        </w:tc>
        <w:tc>
          <w:tcPr>
            <w:tcW w:w="2399" w:type="dxa"/>
          </w:tcPr>
          <w:p w14:paraId="65339482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邱足滿</w:t>
            </w:r>
            <w:r w:rsidRPr="00575A1C">
              <w:rPr>
                <w:rFonts w:ascii="Arial" w:eastAsia="標楷體" w:hAnsi="標楷體" w:hint="eastAsia"/>
                <w:szCs w:val="24"/>
              </w:rPr>
              <w:t xml:space="preserve"> </w:t>
            </w:r>
            <w:r w:rsidRPr="00575A1C">
              <w:rPr>
                <w:rFonts w:ascii="Arial" w:eastAsia="標楷體" w:hAnsi="標楷體" w:hint="eastAsia"/>
                <w:szCs w:val="24"/>
              </w:rPr>
              <w:t>醫師</w:t>
            </w:r>
          </w:p>
        </w:tc>
      </w:tr>
      <w:tr w:rsidR="00575A1C" w:rsidRPr="00575A1C" w14:paraId="489416D0" w14:textId="77777777" w:rsidTr="00CB591A">
        <w:trPr>
          <w:trHeight w:val="55"/>
        </w:trPr>
        <w:tc>
          <w:tcPr>
            <w:tcW w:w="1681" w:type="dxa"/>
          </w:tcPr>
          <w:p w14:paraId="3882CF19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iCs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09:50-10:10</w:t>
            </w:r>
          </w:p>
        </w:tc>
        <w:tc>
          <w:tcPr>
            <w:tcW w:w="7391" w:type="dxa"/>
            <w:gridSpan w:val="2"/>
          </w:tcPr>
          <w:p w14:paraId="0D4FC70E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Tea Break</w:t>
            </w:r>
          </w:p>
        </w:tc>
      </w:tr>
      <w:tr w:rsidR="00575A1C" w:rsidRPr="00575A1C" w14:paraId="6E70F170" w14:textId="77777777" w:rsidTr="00CB591A">
        <w:trPr>
          <w:trHeight w:val="55"/>
        </w:trPr>
        <w:tc>
          <w:tcPr>
            <w:tcW w:w="1681" w:type="dxa"/>
          </w:tcPr>
          <w:p w14:paraId="743C0246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iCs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10:10-11:00</w:t>
            </w:r>
          </w:p>
        </w:tc>
        <w:tc>
          <w:tcPr>
            <w:tcW w:w="4992" w:type="dxa"/>
          </w:tcPr>
          <w:p w14:paraId="3D303A08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高齡常見的皮膚問題與處置</w:t>
            </w:r>
            <w:r w:rsidRPr="00575A1C">
              <w:rPr>
                <w:rFonts w:ascii="Arial" w:eastAsia="標楷體" w:hAnsi="標楷體"/>
                <w:szCs w:val="24"/>
              </w:rPr>
              <w:t xml:space="preserve">       </w:t>
            </w:r>
          </w:p>
        </w:tc>
        <w:tc>
          <w:tcPr>
            <w:tcW w:w="2399" w:type="dxa"/>
          </w:tcPr>
          <w:p w14:paraId="7E2F0F75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廖怡華</w:t>
            </w:r>
            <w:r w:rsidRPr="00575A1C">
              <w:rPr>
                <w:rFonts w:ascii="Arial" w:eastAsia="標楷體" w:hAnsi="標楷體" w:hint="eastAsia"/>
                <w:szCs w:val="24"/>
              </w:rPr>
              <w:t xml:space="preserve"> </w:t>
            </w:r>
            <w:r w:rsidRPr="00575A1C">
              <w:rPr>
                <w:rFonts w:ascii="Arial" w:eastAsia="標楷體" w:hAnsi="標楷體" w:hint="eastAsia"/>
                <w:szCs w:val="24"/>
              </w:rPr>
              <w:t>醫師</w:t>
            </w:r>
          </w:p>
        </w:tc>
      </w:tr>
      <w:tr w:rsidR="00575A1C" w:rsidRPr="00575A1C" w14:paraId="5EEE8238" w14:textId="77777777" w:rsidTr="00CB591A">
        <w:trPr>
          <w:trHeight w:val="55"/>
        </w:trPr>
        <w:tc>
          <w:tcPr>
            <w:tcW w:w="1681" w:type="dxa"/>
          </w:tcPr>
          <w:p w14:paraId="7DEB524A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11:00-11:50</w:t>
            </w:r>
          </w:p>
        </w:tc>
        <w:tc>
          <w:tcPr>
            <w:tcW w:w="4992" w:type="dxa"/>
          </w:tcPr>
          <w:p w14:paraId="47C0E3C8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高齡常見撕裂傷之預防與照護</w:t>
            </w:r>
          </w:p>
          <w:p w14:paraId="4DEF5615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(</w:t>
            </w:r>
            <w:r w:rsidRPr="00575A1C">
              <w:rPr>
                <w:rFonts w:ascii="Arial" w:eastAsia="標楷體" w:hAnsi="標楷體"/>
                <w:szCs w:val="24"/>
              </w:rPr>
              <w:t>含實作</w:t>
            </w:r>
            <w:r w:rsidRPr="00575A1C">
              <w:rPr>
                <w:rFonts w:ascii="Arial" w:eastAsia="標楷體" w:hAnsi="標楷體"/>
                <w:szCs w:val="24"/>
              </w:rPr>
              <w:t>10</w:t>
            </w:r>
            <w:r w:rsidRPr="00575A1C">
              <w:rPr>
                <w:rFonts w:ascii="Arial" w:eastAsia="標楷體" w:hAnsi="標楷體"/>
                <w:szCs w:val="24"/>
              </w:rPr>
              <w:t>分鐘</w:t>
            </w:r>
            <w:r w:rsidRPr="00575A1C">
              <w:rPr>
                <w:rFonts w:ascii="Arial" w:eastAsia="標楷體" w:hAnsi="標楷體"/>
                <w:szCs w:val="24"/>
              </w:rPr>
              <w:t>)</w:t>
            </w:r>
          </w:p>
        </w:tc>
        <w:tc>
          <w:tcPr>
            <w:tcW w:w="2399" w:type="dxa"/>
          </w:tcPr>
          <w:p w14:paraId="71C64914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林瑞萍傷造口護理師</w:t>
            </w:r>
          </w:p>
        </w:tc>
      </w:tr>
      <w:tr w:rsidR="00575A1C" w:rsidRPr="00575A1C" w14:paraId="629095C0" w14:textId="77777777" w:rsidTr="00CB591A">
        <w:trPr>
          <w:trHeight w:val="55"/>
        </w:trPr>
        <w:tc>
          <w:tcPr>
            <w:tcW w:w="1681" w:type="dxa"/>
          </w:tcPr>
          <w:p w14:paraId="7F068537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11:50-13:10</w:t>
            </w:r>
          </w:p>
        </w:tc>
        <w:tc>
          <w:tcPr>
            <w:tcW w:w="7391" w:type="dxa"/>
            <w:gridSpan w:val="2"/>
          </w:tcPr>
          <w:p w14:paraId="38319E3F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Lunch</w:t>
            </w:r>
          </w:p>
        </w:tc>
      </w:tr>
      <w:tr w:rsidR="00575A1C" w:rsidRPr="00575A1C" w14:paraId="67B612E1" w14:textId="77777777" w:rsidTr="00CB591A">
        <w:trPr>
          <w:trHeight w:val="55"/>
        </w:trPr>
        <w:tc>
          <w:tcPr>
            <w:tcW w:w="1681" w:type="dxa"/>
          </w:tcPr>
          <w:p w14:paraId="5FCDCFCC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13:10-14:00</w:t>
            </w:r>
          </w:p>
        </w:tc>
        <w:tc>
          <w:tcPr>
            <w:tcW w:w="4992" w:type="dxa"/>
          </w:tcPr>
          <w:p w14:paraId="75A9B845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高齡常見的傷口與周圍皮膚照護</w:t>
            </w:r>
          </w:p>
          <w:p w14:paraId="0B0F363E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(</w:t>
            </w:r>
            <w:r w:rsidRPr="00575A1C">
              <w:rPr>
                <w:rFonts w:ascii="Arial" w:eastAsia="標楷體" w:hAnsi="標楷體"/>
                <w:szCs w:val="24"/>
              </w:rPr>
              <w:t>含實作</w:t>
            </w:r>
            <w:r w:rsidRPr="00575A1C">
              <w:rPr>
                <w:rFonts w:ascii="Arial" w:eastAsia="標楷體" w:hAnsi="標楷體"/>
                <w:szCs w:val="24"/>
              </w:rPr>
              <w:t>10</w:t>
            </w:r>
            <w:r w:rsidRPr="00575A1C">
              <w:rPr>
                <w:rFonts w:ascii="Arial" w:eastAsia="標楷體" w:hAnsi="標楷體"/>
                <w:szCs w:val="24"/>
              </w:rPr>
              <w:t>分鐘</w:t>
            </w:r>
            <w:r w:rsidRPr="00575A1C">
              <w:rPr>
                <w:rFonts w:ascii="Arial" w:eastAsia="標楷體" w:hAnsi="標楷體"/>
                <w:szCs w:val="24"/>
              </w:rPr>
              <w:t>)</w:t>
            </w:r>
          </w:p>
        </w:tc>
        <w:tc>
          <w:tcPr>
            <w:tcW w:w="2399" w:type="dxa"/>
          </w:tcPr>
          <w:p w14:paraId="61A08FB6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黃晴雯</w:t>
            </w:r>
            <w:r w:rsidRPr="00575A1C">
              <w:rPr>
                <w:rFonts w:ascii="Arial" w:eastAsia="標楷體" w:hAnsi="標楷體" w:hint="eastAsia"/>
                <w:szCs w:val="24"/>
              </w:rPr>
              <w:t xml:space="preserve"> </w:t>
            </w:r>
            <w:r w:rsidRPr="00575A1C">
              <w:rPr>
                <w:rFonts w:ascii="Arial" w:eastAsia="標楷體" w:hAnsi="標楷體" w:hint="eastAsia"/>
                <w:szCs w:val="24"/>
              </w:rPr>
              <w:t>技術組長</w:t>
            </w:r>
          </w:p>
        </w:tc>
      </w:tr>
      <w:tr w:rsidR="00575A1C" w:rsidRPr="00575A1C" w14:paraId="65F72AEA" w14:textId="77777777" w:rsidTr="00CB591A">
        <w:trPr>
          <w:trHeight w:val="55"/>
        </w:trPr>
        <w:tc>
          <w:tcPr>
            <w:tcW w:w="1681" w:type="dxa"/>
          </w:tcPr>
          <w:p w14:paraId="4EFF32CE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14:00-14:50</w:t>
            </w:r>
          </w:p>
        </w:tc>
        <w:tc>
          <w:tcPr>
            <w:tcW w:w="4992" w:type="dxa"/>
          </w:tcPr>
          <w:p w14:paraId="2F4CE659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高齡造口病患居家照護常見問題與處置</w:t>
            </w:r>
          </w:p>
          <w:p w14:paraId="342DB22F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(</w:t>
            </w:r>
            <w:r w:rsidRPr="00575A1C">
              <w:rPr>
                <w:rFonts w:ascii="Arial" w:eastAsia="標楷體" w:hAnsi="標楷體"/>
                <w:szCs w:val="24"/>
              </w:rPr>
              <w:t>含實作</w:t>
            </w:r>
            <w:r w:rsidRPr="00575A1C">
              <w:rPr>
                <w:rFonts w:ascii="Arial" w:eastAsia="標楷體" w:hAnsi="標楷體"/>
                <w:szCs w:val="24"/>
              </w:rPr>
              <w:t>10</w:t>
            </w:r>
            <w:r w:rsidRPr="00575A1C">
              <w:rPr>
                <w:rFonts w:ascii="Arial" w:eastAsia="標楷體" w:hAnsi="標楷體"/>
                <w:szCs w:val="24"/>
              </w:rPr>
              <w:t>分鐘</w:t>
            </w:r>
            <w:r w:rsidRPr="00575A1C">
              <w:rPr>
                <w:rFonts w:ascii="Arial" w:eastAsia="標楷體" w:hAnsi="標楷體"/>
                <w:szCs w:val="24"/>
              </w:rPr>
              <w:t>)</w:t>
            </w:r>
          </w:p>
        </w:tc>
        <w:tc>
          <w:tcPr>
            <w:tcW w:w="2399" w:type="dxa"/>
          </w:tcPr>
          <w:p w14:paraId="58198459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林慧惠傷造口護理師</w:t>
            </w:r>
          </w:p>
        </w:tc>
      </w:tr>
      <w:tr w:rsidR="00575A1C" w:rsidRPr="00575A1C" w14:paraId="715B82B5" w14:textId="77777777" w:rsidTr="00CB591A">
        <w:trPr>
          <w:trHeight w:val="55"/>
        </w:trPr>
        <w:tc>
          <w:tcPr>
            <w:tcW w:w="1681" w:type="dxa"/>
          </w:tcPr>
          <w:p w14:paraId="56363204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14:50-15:10</w:t>
            </w:r>
          </w:p>
        </w:tc>
        <w:tc>
          <w:tcPr>
            <w:tcW w:w="7391" w:type="dxa"/>
            <w:gridSpan w:val="2"/>
          </w:tcPr>
          <w:p w14:paraId="7829A994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Tea Break</w:t>
            </w:r>
          </w:p>
        </w:tc>
      </w:tr>
      <w:tr w:rsidR="00575A1C" w:rsidRPr="00575A1C" w14:paraId="1D862CA9" w14:textId="77777777" w:rsidTr="00CB591A">
        <w:trPr>
          <w:trHeight w:val="55"/>
        </w:trPr>
        <w:tc>
          <w:tcPr>
            <w:tcW w:w="1681" w:type="dxa"/>
          </w:tcPr>
          <w:p w14:paraId="5EB241FA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15:10-16:00</w:t>
            </w:r>
          </w:p>
        </w:tc>
        <w:tc>
          <w:tcPr>
            <w:tcW w:w="4992" w:type="dxa"/>
          </w:tcPr>
          <w:p w14:paraId="779A0722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高齡合併失禁性皮膚炎之預防與照護</w:t>
            </w:r>
          </w:p>
          <w:p w14:paraId="6B109218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(</w:t>
            </w:r>
            <w:r w:rsidRPr="00575A1C">
              <w:rPr>
                <w:rFonts w:ascii="Arial" w:eastAsia="標楷體" w:hAnsi="標楷體"/>
                <w:szCs w:val="24"/>
              </w:rPr>
              <w:t>含實作</w:t>
            </w:r>
            <w:r w:rsidRPr="00575A1C">
              <w:rPr>
                <w:rFonts w:ascii="Arial" w:eastAsia="標楷體" w:hAnsi="標楷體"/>
                <w:szCs w:val="24"/>
              </w:rPr>
              <w:t>10</w:t>
            </w:r>
            <w:r w:rsidRPr="00575A1C">
              <w:rPr>
                <w:rFonts w:ascii="Arial" w:eastAsia="標楷體" w:hAnsi="標楷體"/>
                <w:szCs w:val="24"/>
              </w:rPr>
              <w:t>分鐘</w:t>
            </w:r>
            <w:r w:rsidRPr="00575A1C">
              <w:rPr>
                <w:rFonts w:ascii="Arial" w:eastAsia="標楷體" w:hAnsi="標楷體"/>
                <w:szCs w:val="24"/>
              </w:rPr>
              <w:t>)</w:t>
            </w:r>
          </w:p>
        </w:tc>
        <w:tc>
          <w:tcPr>
            <w:tcW w:w="2399" w:type="dxa"/>
          </w:tcPr>
          <w:p w14:paraId="75C18E8A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 w:hint="eastAsia"/>
                <w:szCs w:val="24"/>
              </w:rPr>
              <w:t>陳敏寧傷造口護理師</w:t>
            </w:r>
          </w:p>
        </w:tc>
      </w:tr>
      <w:tr w:rsidR="00575A1C" w:rsidRPr="00575A1C" w14:paraId="5AF32A82" w14:textId="77777777" w:rsidTr="00CB591A">
        <w:trPr>
          <w:trHeight w:val="55"/>
        </w:trPr>
        <w:tc>
          <w:tcPr>
            <w:tcW w:w="1681" w:type="dxa"/>
            <w:shd w:val="clear" w:color="auto" w:fill="auto"/>
          </w:tcPr>
          <w:p w14:paraId="3F6C11DB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16:00-16:30</w:t>
            </w:r>
          </w:p>
        </w:tc>
        <w:tc>
          <w:tcPr>
            <w:tcW w:w="4992" w:type="dxa"/>
            <w:shd w:val="clear" w:color="auto" w:fill="auto"/>
          </w:tcPr>
          <w:p w14:paraId="2FF5DCD2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szCs w:val="24"/>
              </w:rPr>
            </w:pPr>
            <w:r w:rsidRPr="00575A1C">
              <w:rPr>
                <w:rFonts w:ascii="Arial" w:eastAsia="標楷體" w:hAnsi="標楷體"/>
                <w:szCs w:val="24"/>
              </w:rPr>
              <w:t>綜合討論</w:t>
            </w:r>
          </w:p>
        </w:tc>
        <w:tc>
          <w:tcPr>
            <w:tcW w:w="2399" w:type="dxa"/>
            <w:shd w:val="clear" w:color="auto" w:fill="auto"/>
          </w:tcPr>
          <w:p w14:paraId="06252B1A" w14:textId="77777777" w:rsidR="00575A1C" w:rsidRPr="00575A1C" w:rsidRDefault="00575A1C" w:rsidP="00575A1C">
            <w:pPr>
              <w:tabs>
                <w:tab w:val="left" w:pos="567"/>
              </w:tabs>
              <w:snapToGrid w:val="0"/>
              <w:spacing w:line="276" w:lineRule="auto"/>
              <w:rPr>
                <w:rFonts w:ascii="Arial" w:eastAsia="標楷體" w:hAnsi="標楷體"/>
                <w:bCs/>
                <w:szCs w:val="24"/>
              </w:rPr>
            </w:pPr>
            <w:r w:rsidRPr="00575A1C">
              <w:rPr>
                <w:rFonts w:ascii="Arial" w:eastAsia="標楷體" w:hAnsi="標楷體" w:hint="eastAsia"/>
                <w:bCs/>
                <w:szCs w:val="24"/>
              </w:rPr>
              <w:t>翁淑蓉</w:t>
            </w:r>
            <w:r w:rsidRPr="00575A1C">
              <w:rPr>
                <w:rFonts w:ascii="Arial" w:eastAsia="標楷體" w:hAnsi="標楷體" w:hint="eastAsia"/>
                <w:bCs/>
                <w:szCs w:val="24"/>
              </w:rPr>
              <w:t xml:space="preserve">  </w:t>
            </w:r>
            <w:r w:rsidRPr="00575A1C">
              <w:rPr>
                <w:rFonts w:ascii="Arial" w:eastAsia="標楷體" w:hAnsi="標楷體" w:hint="eastAsia"/>
                <w:bCs/>
                <w:szCs w:val="24"/>
              </w:rPr>
              <w:t>理事</w:t>
            </w:r>
          </w:p>
        </w:tc>
      </w:tr>
    </w:tbl>
    <w:p w14:paraId="3DB2A18E" w14:textId="77777777" w:rsidR="00575A1C" w:rsidRPr="00575A1C" w:rsidRDefault="00575A1C" w:rsidP="00575A1C">
      <w:pPr>
        <w:tabs>
          <w:tab w:val="left" w:pos="567"/>
        </w:tabs>
        <w:snapToGrid w:val="0"/>
        <w:spacing w:beforeLines="30" w:before="108" w:line="276" w:lineRule="auto"/>
        <w:rPr>
          <w:rFonts w:ascii="Arial" w:eastAsia="標楷體" w:hAnsi="標楷體"/>
          <w:szCs w:val="24"/>
        </w:rPr>
      </w:pPr>
      <w:r w:rsidRPr="00575A1C">
        <w:rPr>
          <w:rFonts w:ascii="Arial" w:eastAsia="標楷體" w:hAnsi="標楷體" w:hint="eastAsia"/>
          <w:szCs w:val="24"/>
        </w:rPr>
        <w:t>七、主講者簡介：（依授課先後順序）</w:t>
      </w:r>
    </w:p>
    <w:p w14:paraId="08ECA6BF" w14:textId="7AE06F6E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柯道維</w:t>
      </w:r>
      <w:r w:rsidRPr="00575A1C">
        <w:rPr>
          <w:rFonts w:ascii="Arial" w:eastAsia="標楷體" w:hAnsi="標楷體" w:hint="eastAsia"/>
          <w:szCs w:val="24"/>
        </w:rPr>
        <w:tab/>
      </w:r>
      <w:r w:rsidRPr="00575A1C">
        <w:rPr>
          <w:rFonts w:ascii="Arial" w:eastAsia="標楷體" w:hAnsi="標楷體" w:hint="eastAsia"/>
          <w:szCs w:val="24"/>
        </w:rPr>
        <w:t>中國醫藥大學附設醫院</w:t>
      </w:r>
      <w:r w:rsidRPr="00575A1C">
        <w:rPr>
          <w:rFonts w:ascii="Arial" w:eastAsia="標楷體" w:hAnsi="標楷體" w:hint="eastAsia"/>
          <w:szCs w:val="24"/>
        </w:rPr>
        <w:t xml:space="preserve"> </w:t>
      </w:r>
      <w:r w:rsidRPr="00575A1C">
        <w:rPr>
          <w:rFonts w:ascii="Arial" w:eastAsia="標楷體" w:hAnsi="標楷體" w:hint="eastAsia"/>
          <w:szCs w:val="24"/>
        </w:rPr>
        <w:t>大腸直腸外科主任</w:t>
      </w:r>
    </w:p>
    <w:p w14:paraId="79C59EE9" w14:textId="528F0DAD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邱足滿</w:t>
      </w:r>
      <w:r w:rsidRPr="00575A1C"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彰化基督教醫院</w:t>
      </w:r>
      <w:r w:rsidRPr="00575A1C">
        <w:rPr>
          <w:rFonts w:ascii="Arial" w:eastAsia="標楷體" w:hAnsi="標楷體" w:hint="eastAsia"/>
          <w:szCs w:val="24"/>
        </w:rPr>
        <w:t xml:space="preserve"> </w:t>
      </w:r>
      <w:r w:rsidRPr="00575A1C">
        <w:rPr>
          <w:rFonts w:ascii="Arial" w:eastAsia="標楷體" w:hAnsi="標楷體" w:hint="eastAsia"/>
          <w:szCs w:val="24"/>
        </w:rPr>
        <w:t>皮膚科主治醫師</w:t>
      </w:r>
    </w:p>
    <w:p w14:paraId="2D6E5352" w14:textId="5CE724F6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廖怡華</w:t>
      </w:r>
      <w:r w:rsidRPr="00575A1C"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臺灣大學附設醫院</w:t>
      </w:r>
      <w:r w:rsidRPr="00575A1C">
        <w:rPr>
          <w:rFonts w:ascii="Arial" w:eastAsia="標楷體" w:hAnsi="標楷體" w:hint="eastAsia"/>
          <w:szCs w:val="24"/>
        </w:rPr>
        <w:t xml:space="preserve"> </w:t>
      </w:r>
      <w:r w:rsidRPr="00575A1C">
        <w:rPr>
          <w:rFonts w:ascii="Arial" w:eastAsia="標楷體" w:hAnsi="標楷體" w:hint="eastAsia"/>
          <w:szCs w:val="24"/>
        </w:rPr>
        <w:t>皮膚部主治醫師</w:t>
      </w:r>
    </w:p>
    <w:p w14:paraId="7C7F423C" w14:textId="504F2292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林瑞萍</w:t>
      </w:r>
      <w:r w:rsidRPr="00575A1C"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臺北榮民醫院傷造口護理師、台灣傷口造口及失禁護理學會學術主委</w:t>
      </w:r>
    </w:p>
    <w:p w14:paraId="391CE2A5" w14:textId="4A23B5EA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 w:rsidRPr="00575A1C"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 xml:space="preserve">    WCET</w:t>
      </w:r>
      <w:r w:rsidRPr="00575A1C">
        <w:rPr>
          <w:rFonts w:ascii="Arial" w:eastAsia="標楷體" w:hAnsi="標楷體" w:hint="eastAsia"/>
          <w:szCs w:val="24"/>
        </w:rPr>
        <w:t>傷口造口及失禁護理師認證</w:t>
      </w:r>
    </w:p>
    <w:p w14:paraId="242FAEAE" w14:textId="79A90A9E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lastRenderedPageBreak/>
        <w:t xml:space="preserve">  </w:t>
      </w:r>
      <w:r w:rsidRPr="00575A1C">
        <w:rPr>
          <w:rFonts w:ascii="Arial" w:eastAsia="標楷體" w:hAnsi="標楷體" w:hint="eastAsia"/>
          <w:szCs w:val="24"/>
        </w:rPr>
        <w:t>黃晴雯</w:t>
      </w:r>
      <w:r w:rsidRPr="00575A1C"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衛生福利部雙和醫院</w:t>
      </w:r>
      <w:r w:rsidRPr="00575A1C">
        <w:rPr>
          <w:rFonts w:ascii="Arial" w:eastAsia="標楷體" w:hAnsi="標楷體" w:hint="eastAsia"/>
          <w:szCs w:val="24"/>
        </w:rPr>
        <w:t xml:space="preserve"> </w:t>
      </w:r>
      <w:r w:rsidRPr="00575A1C">
        <w:rPr>
          <w:rFonts w:ascii="Arial" w:eastAsia="標楷體" w:hAnsi="標楷體" w:hint="eastAsia"/>
          <w:szCs w:val="24"/>
        </w:rPr>
        <w:t>整形外科暨燒燙傷傷口整合照護中心技術組長</w:t>
      </w:r>
    </w:p>
    <w:p w14:paraId="544D21C6" w14:textId="31C6B2B1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林慧惠</w:t>
      </w:r>
      <w:r w:rsidRPr="00575A1C"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彰化基督教醫院傷造口護理師、台灣傷口造口及失禁護理學會理事、</w:t>
      </w:r>
    </w:p>
    <w:p w14:paraId="2E159D98" w14:textId="6109A6EB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 w:rsidRPr="00575A1C">
        <w:rPr>
          <w:rFonts w:ascii="Arial" w:eastAsia="標楷體" w:hAnsi="標楷體" w:hint="eastAsia"/>
          <w:szCs w:val="24"/>
        </w:rPr>
        <w:t xml:space="preserve">  </w:t>
      </w: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 xml:space="preserve">      WCET</w:t>
      </w:r>
      <w:r w:rsidRPr="00575A1C">
        <w:rPr>
          <w:rFonts w:ascii="Arial" w:eastAsia="標楷體" w:hAnsi="標楷體" w:hint="eastAsia"/>
          <w:szCs w:val="24"/>
        </w:rPr>
        <w:t>傷口造口及失禁護理師認證</w:t>
      </w:r>
    </w:p>
    <w:p w14:paraId="0E4BA2F1" w14:textId="384E7ABC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陳敏寧</w:t>
      </w:r>
      <w:r w:rsidRPr="00575A1C"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員林基督教醫院傷造口護理師、</w:t>
      </w:r>
      <w:r w:rsidRPr="00575A1C">
        <w:rPr>
          <w:rFonts w:ascii="Arial" w:eastAsia="標楷體" w:hAnsi="標楷體" w:hint="eastAsia"/>
          <w:szCs w:val="24"/>
        </w:rPr>
        <w:t>WCET</w:t>
      </w:r>
      <w:r w:rsidRPr="00575A1C">
        <w:rPr>
          <w:rFonts w:ascii="Arial" w:eastAsia="標楷體" w:hAnsi="標楷體" w:hint="eastAsia"/>
          <w:szCs w:val="24"/>
        </w:rPr>
        <w:t>傷口造口及失禁護理師認證</w:t>
      </w:r>
    </w:p>
    <w:p w14:paraId="06B6BF69" w14:textId="3A1FF8D0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bCs/>
          <w:szCs w:val="24"/>
        </w:rPr>
        <w:t xml:space="preserve">  </w:t>
      </w:r>
      <w:r w:rsidRPr="00575A1C">
        <w:rPr>
          <w:rFonts w:ascii="Arial" w:eastAsia="標楷體" w:hAnsi="標楷體" w:hint="eastAsia"/>
          <w:bCs/>
          <w:szCs w:val="24"/>
        </w:rPr>
        <w:t>翁淑蓉</w:t>
      </w:r>
      <w:r w:rsidRPr="00575A1C">
        <w:rPr>
          <w:rFonts w:ascii="Arial" w:eastAsia="標楷體" w:hAnsi="標楷體" w:hint="eastAsia"/>
          <w:bCs/>
          <w:szCs w:val="24"/>
        </w:rPr>
        <w:t xml:space="preserve">  </w:t>
      </w:r>
      <w:r w:rsidRPr="00575A1C">
        <w:rPr>
          <w:rFonts w:ascii="Arial" w:eastAsia="標楷體" w:hAnsi="標楷體" w:hint="eastAsia"/>
          <w:bCs/>
          <w:szCs w:val="24"/>
        </w:rPr>
        <w:t>中國醫藥大學附設醫院</w:t>
      </w:r>
      <w:r w:rsidRPr="00575A1C">
        <w:rPr>
          <w:rFonts w:ascii="Arial" w:eastAsia="標楷體" w:hAnsi="標楷體" w:hint="eastAsia"/>
          <w:szCs w:val="24"/>
        </w:rPr>
        <w:t>傷造口護理師、台灣傷口造口及失禁護理學會理事</w:t>
      </w:r>
    </w:p>
    <w:p w14:paraId="2BD9DA0A" w14:textId="45EA8288" w:rsidR="00575A1C" w:rsidRPr="00575A1C" w:rsidRDefault="00575A1C" w:rsidP="00575A1C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 w:rsidRPr="00575A1C">
        <w:rPr>
          <w:rFonts w:ascii="Arial" w:eastAsia="標楷體" w:hAnsi="標楷體" w:hint="eastAsia"/>
          <w:szCs w:val="24"/>
        </w:rPr>
        <w:t xml:space="preserve">        </w:t>
      </w:r>
      <w:r>
        <w:rPr>
          <w:rFonts w:ascii="Arial" w:eastAsia="標楷體" w:hAnsi="標楷體" w:hint="eastAsia"/>
          <w:szCs w:val="24"/>
        </w:rPr>
        <w:t xml:space="preserve">  </w:t>
      </w:r>
      <w:r w:rsidRPr="00575A1C">
        <w:rPr>
          <w:rFonts w:ascii="Arial" w:eastAsia="標楷體" w:hAnsi="標楷體" w:hint="eastAsia"/>
          <w:szCs w:val="24"/>
        </w:rPr>
        <w:t>WCET</w:t>
      </w:r>
      <w:r w:rsidRPr="00575A1C">
        <w:rPr>
          <w:rFonts w:ascii="Arial" w:eastAsia="標楷體" w:hAnsi="標楷體" w:hint="eastAsia"/>
          <w:szCs w:val="24"/>
        </w:rPr>
        <w:t>傷口造口及失禁護理師認證</w:t>
      </w:r>
    </w:p>
    <w:sectPr w:rsidR="00575A1C" w:rsidRPr="00575A1C" w:rsidSect="00354571">
      <w:pgSz w:w="11906" w:h="16838"/>
      <w:pgMar w:top="1440" w:right="42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D2914" w14:textId="77777777" w:rsidR="00205DCF" w:rsidRDefault="00205DCF" w:rsidP="00A10761">
      <w:r>
        <w:separator/>
      </w:r>
    </w:p>
  </w:endnote>
  <w:endnote w:type="continuationSeparator" w:id="0">
    <w:p w14:paraId="78F079D6" w14:textId="77777777" w:rsidR="00205DCF" w:rsidRDefault="00205DCF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E4677" w14:textId="77777777" w:rsidR="00205DCF" w:rsidRDefault="00205DCF" w:rsidP="00A10761">
      <w:r>
        <w:separator/>
      </w:r>
    </w:p>
  </w:footnote>
  <w:footnote w:type="continuationSeparator" w:id="0">
    <w:p w14:paraId="633859E2" w14:textId="77777777" w:rsidR="00205DCF" w:rsidRDefault="00205DCF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4D0BE0"/>
    <w:multiLevelType w:val="hybridMultilevel"/>
    <w:tmpl w:val="A1909BA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5E55195"/>
    <w:multiLevelType w:val="hybridMultilevel"/>
    <w:tmpl w:val="2CECA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B37067"/>
    <w:multiLevelType w:val="hybridMultilevel"/>
    <w:tmpl w:val="E75EAA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4F"/>
    <w:rsid w:val="00015A0B"/>
    <w:rsid w:val="000316CC"/>
    <w:rsid w:val="000569C4"/>
    <w:rsid w:val="000C48E6"/>
    <w:rsid w:val="000D4A30"/>
    <w:rsid w:val="000E695B"/>
    <w:rsid w:val="00101D1C"/>
    <w:rsid w:val="001502E0"/>
    <w:rsid w:val="0016302C"/>
    <w:rsid w:val="001777E4"/>
    <w:rsid w:val="0018305A"/>
    <w:rsid w:val="0018755F"/>
    <w:rsid w:val="00192655"/>
    <w:rsid w:val="001E12AB"/>
    <w:rsid w:val="001E2807"/>
    <w:rsid w:val="001E3465"/>
    <w:rsid w:val="00205DCF"/>
    <w:rsid w:val="00220DA7"/>
    <w:rsid w:val="00284010"/>
    <w:rsid w:val="002D616D"/>
    <w:rsid w:val="002D7FDA"/>
    <w:rsid w:val="0033068F"/>
    <w:rsid w:val="0034617E"/>
    <w:rsid w:val="00351D87"/>
    <w:rsid w:val="00354571"/>
    <w:rsid w:val="00356D62"/>
    <w:rsid w:val="00367F0E"/>
    <w:rsid w:val="003B013D"/>
    <w:rsid w:val="003D4150"/>
    <w:rsid w:val="003E4999"/>
    <w:rsid w:val="00461C6F"/>
    <w:rsid w:val="004D68A3"/>
    <w:rsid w:val="00526AB6"/>
    <w:rsid w:val="00563A4F"/>
    <w:rsid w:val="00575A1C"/>
    <w:rsid w:val="00580D9F"/>
    <w:rsid w:val="00581EAD"/>
    <w:rsid w:val="005B644D"/>
    <w:rsid w:val="00624857"/>
    <w:rsid w:val="0063575A"/>
    <w:rsid w:val="00663176"/>
    <w:rsid w:val="00672D09"/>
    <w:rsid w:val="00673FF2"/>
    <w:rsid w:val="006955AB"/>
    <w:rsid w:val="006B523B"/>
    <w:rsid w:val="006C4F97"/>
    <w:rsid w:val="00723002"/>
    <w:rsid w:val="00723212"/>
    <w:rsid w:val="007E7963"/>
    <w:rsid w:val="00847E5D"/>
    <w:rsid w:val="008A24FD"/>
    <w:rsid w:val="008C12F9"/>
    <w:rsid w:val="008C2F2A"/>
    <w:rsid w:val="008C7229"/>
    <w:rsid w:val="008E7318"/>
    <w:rsid w:val="00931813"/>
    <w:rsid w:val="00995DC0"/>
    <w:rsid w:val="009E4E1A"/>
    <w:rsid w:val="00A10761"/>
    <w:rsid w:val="00A14E48"/>
    <w:rsid w:val="00A87359"/>
    <w:rsid w:val="00B21CF8"/>
    <w:rsid w:val="00B47A21"/>
    <w:rsid w:val="00B84B21"/>
    <w:rsid w:val="00B93FFA"/>
    <w:rsid w:val="00BB0400"/>
    <w:rsid w:val="00C56CEB"/>
    <w:rsid w:val="00D31F73"/>
    <w:rsid w:val="00D445EA"/>
    <w:rsid w:val="00D6617A"/>
    <w:rsid w:val="00D83C5B"/>
    <w:rsid w:val="00DA7B7A"/>
    <w:rsid w:val="00DE56E1"/>
    <w:rsid w:val="00E112A7"/>
    <w:rsid w:val="00E36154"/>
    <w:rsid w:val="00E85E6A"/>
    <w:rsid w:val="00E866A6"/>
    <w:rsid w:val="00F03021"/>
    <w:rsid w:val="00F44DFC"/>
    <w:rsid w:val="00F92D95"/>
    <w:rsid w:val="00F97F5C"/>
    <w:rsid w:val="00FA187C"/>
    <w:rsid w:val="00FA4FF5"/>
    <w:rsid w:val="00FB3606"/>
    <w:rsid w:val="00FC21AE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  <w15:docId w15:val="{27B15DC4-57AD-47D5-B791-7CB0DEE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  <w:style w:type="paragraph" w:styleId="ad">
    <w:name w:val="List Paragraph"/>
    <w:basedOn w:val="a"/>
    <w:uiPriority w:val="34"/>
    <w:qFormat/>
    <w:rsid w:val="001502E0"/>
    <w:pPr>
      <w:ind w:leftChars="200" w:left="480"/>
    </w:pPr>
    <w:rPr>
      <w:rFonts w:asciiTheme="minorHAnsi" w:eastAsiaTheme="minorEastAsia" w:hAnsiTheme="minorHAnsi" w:cstheme="minorBidi"/>
    </w:rPr>
  </w:style>
  <w:style w:type="table" w:styleId="ae">
    <w:name w:val="Table Grid"/>
    <w:basedOn w:val="a1"/>
    <w:uiPriority w:val="39"/>
    <w:rsid w:val="001502E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User</cp:lastModifiedBy>
  <cp:revision>4</cp:revision>
  <cp:lastPrinted>2021-04-07T08:08:00Z</cp:lastPrinted>
  <dcterms:created xsi:type="dcterms:W3CDTF">2021-08-04T03:07:00Z</dcterms:created>
  <dcterms:modified xsi:type="dcterms:W3CDTF">2021-08-04T04:42:00Z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