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7C68" w14:textId="77777777" w:rsidR="00E36258" w:rsidRDefault="00E36258" w:rsidP="00CF1DE2">
      <w:pPr>
        <w:snapToGrid w:val="0"/>
        <w:spacing w:before="50" w:afterLines="50" w:after="180"/>
        <w:ind w:left="1212" w:hangingChars="303" w:hanging="1212"/>
        <w:jc w:val="center"/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 w:hint="eastAsia"/>
          <w:sz w:val="40"/>
          <w:szCs w:val="40"/>
        </w:rPr>
        <w:t>台灣傷口造口及失禁護理學會</w:t>
      </w:r>
    </w:p>
    <w:p w14:paraId="161977CD" w14:textId="774728BF" w:rsidR="002A72FB" w:rsidRPr="00C0081F" w:rsidRDefault="002A72FB" w:rsidP="00CF1DE2">
      <w:pPr>
        <w:snapToGrid w:val="0"/>
        <w:spacing w:before="50" w:afterLines="50" w:after="180"/>
        <w:ind w:left="1212" w:hangingChars="303" w:hanging="1212"/>
        <w:jc w:val="center"/>
        <w:rPr>
          <w:rFonts w:ascii="標楷體" w:eastAsia="標楷體" w:hAnsi="標楷體" w:cs="Times New Roman"/>
          <w:sz w:val="40"/>
          <w:szCs w:val="40"/>
        </w:rPr>
      </w:pPr>
      <w:r w:rsidRPr="00C0081F">
        <w:rPr>
          <w:rFonts w:ascii="標楷體" w:eastAsia="標楷體" w:hAnsi="標楷體" w:cs="Times New Roman" w:hint="eastAsia"/>
          <w:sz w:val="40"/>
          <w:szCs w:val="40"/>
        </w:rPr>
        <w:t>第</w:t>
      </w:r>
      <w:r w:rsidR="007232CA">
        <w:rPr>
          <w:rFonts w:ascii="標楷體" w:eastAsia="標楷體" w:hAnsi="標楷體" w:cs="Times New Roman" w:hint="eastAsia"/>
          <w:sz w:val="40"/>
          <w:szCs w:val="40"/>
        </w:rPr>
        <w:t>八</w:t>
      </w:r>
      <w:r w:rsidRPr="00C0081F">
        <w:rPr>
          <w:rFonts w:ascii="標楷體" w:eastAsia="標楷體" w:hAnsi="標楷體" w:cs="Times New Roman" w:hint="eastAsia"/>
          <w:sz w:val="40"/>
          <w:szCs w:val="40"/>
        </w:rPr>
        <w:t>屆理、監事選舉</w:t>
      </w:r>
      <w:r w:rsidR="0082604A" w:rsidRPr="00C0081F">
        <w:rPr>
          <w:rFonts w:ascii="標楷體" w:eastAsia="標楷體" w:hAnsi="標楷體" w:cs="Times New Roman" w:hint="eastAsia"/>
          <w:sz w:val="40"/>
          <w:szCs w:val="40"/>
        </w:rPr>
        <w:t>候</w:t>
      </w:r>
      <w:r w:rsidRPr="00C0081F">
        <w:rPr>
          <w:rFonts w:ascii="標楷體" w:eastAsia="標楷體" w:hAnsi="標楷體" w:cs="Times New Roman"/>
          <w:sz w:val="40"/>
          <w:szCs w:val="40"/>
        </w:rPr>
        <w:t>選人</w:t>
      </w:r>
      <w:r w:rsidRPr="00C0081F">
        <w:rPr>
          <w:rFonts w:ascii="標楷體" w:eastAsia="標楷體" w:hAnsi="標楷體" w:cs="Times New Roman" w:hint="eastAsia"/>
          <w:sz w:val="40"/>
          <w:szCs w:val="40"/>
        </w:rPr>
        <w:t>登記表</w:t>
      </w:r>
    </w:p>
    <w:p w14:paraId="6A15BB07" w14:textId="059A29DA" w:rsidR="00E36258" w:rsidRPr="00C0081F" w:rsidRDefault="00E36258" w:rsidP="00E36258">
      <w:pPr>
        <w:snapToGrid w:val="0"/>
        <w:spacing w:beforeLines="100" w:before="360" w:afterLines="50" w:after="180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一、</w:t>
      </w:r>
      <w:r w:rsidRPr="00E36258">
        <w:rPr>
          <w:rFonts w:ascii="標楷體" w:eastAsia="標楷體" w:hAnsi="標楷體" w:cs="Times New Roman" w:hint="eastAsia"/>
          <w:sz w:val="32"/>
          <w:szCs w:val="32"/>
        </w:rPr>
        <w:t>登記項目：□第</w:t>
      </w:r>
      <w:r w:rsidR="00A531A0">
        <w:rPr>
          <w:rFonts w:ascii="標楷體" w:eastAsia="標楷體" w:hAnsi="標楷體" w:cs="Times New Roman" w:hint="eastAsia"/>
          <w:sz w:val="32"/>
          <w:szCs w:val="32"/>
        </w:rPr>
        <w:t>八</w:t>
      </w:r>
      <w:r w:rsidRPr="00E36258">
        <w:rPr>
          <w:rFonts w:ascii="標楷體" w:eastAsia="標楷體" w:hAnsi="標楷體" w:cs="Times New Roman" w:hint="eastAsia"/>
          <w:sz w:val="32"/>
          <w:szCs w:val="32"/>
        </w:rPr>
        <w:t>屆理事候</w:t>
      </w:r>
      <w:r w:rsidRPr="00E36258">
        <w:rPr>
          <w:rFonts w:ascii="標楷體" w:eastAsia="標楷體" w:hAnsi="標楷體" w:cs="Times New Roman"/>
          <w:sz w:val="32"/>
          <w:szCs w:val="32"/>
        </w:rPr>
        <w:t>選人</w:t>
      </w:r>
      <w:r w:rsidRPr="00E36258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="005F5336" w:rsidRPr="00C0081F">
        <w:rPr>
          <w:rFonts w:ascii="標楷體" w:eastAsia="標楷體" w:hAnsi="標楷體" w:cs="Times New Roman" w:hint="eastAsia"/>
          <w:sz w:val="32"/>
          <w:szCs w:val="32"/>
        </w:rPr>
        <w:t>□</w:t>
      </w:r>
      <w:r w:rsidRPr="00E36258">
        <w:rPr>
          <w:rFonts w:ascii="標楷體" w:eastAsia="標楷體" w:hAnsi="標楷體" w:cs="Times New Roman" w:hint="eastAsia"/>
          <w:sz w:val="32"/>
          <w:szCs w:val="32"/>
        </w:rPr>
        <w:t>第</w:t>
      </w:r>
      <w:r w:rsidR="00A531A0">
        <w:rPr>
          <w:rFonts w:ascii="標楷體" w:eastAsia="標楷體" w:hAnsi="標楷體" w:cs="Times New Roman" w:hint="eastAsia"/>
          <w:sz w:val="32"/>
          <w:szCs w:val="32"/>
        </w:rPr>
        <w:t>八</w:t>
      </w:r>
      <w:r w:rsidRPr="00E36258">
        <w:rPr>
          <w:rFonts w:ascii="標楷體" w:eastAsia="標楷體" w:hAnsi="標楷體" w:cs="Times New Roman" w:hint="eastAsia"/>
          <w:sz w:val="32"/>
          <w:szCs w:val="32"/>
        </w:rPr>
        <w:t>屆監事候</w:t>
      </w:r>
      <w:r w:rsidRPr="00E36258">
        <w:rPr>
          <w:rFonts w:ascii="標楷體" w:eastAsia="標楷體" w:hAnsi="標楷體" w:cs="Times New Roman"/>
          <w:sz w:val="32"/>
          <w:szCs w:val="32"/>
        </w:rPr>
        <w:t>選人</w:t>
      </w:r>
    </w:p>
    <w:p w14:paraId="5EB4E74A" w14:textId="77777777" w:rsidR="003934C9" w:rsidRPr="00C0081F" w:rsidRDefault="00E36258" w:rsidP="00E36258">
      <w:pPr>
        <w:snapToGrid w:val="0"/>
        <w:spacing w:beforeLines="50" w:before="180" w:afterLines="50" w:after="180"/>
        <w:rPr>
          <w:rFonts w:ascii="標楷體" w:eastAsia="標楷體" w:hAnsi="標楷體" w:cs="Times New Roman"/>
          <w:sz w:val="32"/>
          <w:szCs w:val="32"/>
          <w:shd w:val="pct15" w:color="auto" w:fill="FFFFFF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二、</w:t>
      </w:r>
      <w:r w:rsidR="003C355E">
        <w:rPr>
          <w:rFonts w:ascii="標楷體" w:eastAsia="標楷體" w:hAnsi="標楷體" w:cs="Times New Roman" w:hint="eastAsia"/>
          <w:sz w:val="32"/>
          <w:szCs w:val="32"/>
        </w:rPr>
        <w:t>登記候選人</w:t>
      </w:r>
      <w:r w:rsidR="003C355E" w:rsidRPr="00C0081F">
        <w:rPr>
          <w:rFonts w:ascii="標楷體" w:eastAsia="標楷體" w:hAnsi="標楷體" w:cs="Times New Roman" w:hint="eastAsia"/>
          <w:sz w:val="32"/>
          <w:szCs w:val="32"/>
        </w:rPr>
        <w:t>姓名：</w:t>
      </w:r>
      <w:r w:rsidR="003C355E" w:rsidRPr="00C0081F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</w:t>
      </w:r>
      <w:r w:rsidR="000D0121">
        <w:rPr>
          <w:rFonts w:ascii="標楷體" w:eastAsia="標楷體" w:hAnsi="標楷體" w:cs="Times New Roman"/>
          <w:sz w:val="32"/>
          <w:szCs w:val="32"/>
          <w:u w:val="single"/>
        </w:rPr>
        <w:t xml:space="preserve"> </w:t>
      </w:r>
      <w:r w:rsidR="003C355E" w:rsidRPr="00C0081F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</w:t>
      </w:r>
      <w:r w:rsidR="003C355E" w:rsidRPr="00C0081F">
        <w:rPr>
          <w:rFonts w:ascii="標楷體" w:eastAsia="標楷體" w:hAnsi="標楷體" w:cs="Times New Roman" w:hint="eastAsia"/>
          <w:sz w:val="32"/>
          <w:szCs w:val="32"/>
        </w:rPr>
        <w:t xml:space="preserve">  會員號：</w:t>
      </w:r>
      <w:r w:rsidR="005F5336" w:rsidRPr="00C0081F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  </w:t>
      </w:r>
      <w:r w:rsidR="003C355E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</w:t>
      </w:r>
    </w:p>
    <w:p w14:paraId="5D19E35D" w14:textId="77777777" w:rsidR="003C355E" w:rsidRPr="00C0081F" w:rsidRDefault="00E36258" w:rsidP="00E36258">
      <w:pPr>
        <w:snapToGrid w:val="0"/>
        <w:spacing w:beforeLines="50" w:before="180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</w:t>
      </w:r>
      <w:r w:rsidR="003C355E">
        <w:rPr>
          <w:rFonts w:ascii="標楷體" w:eastAsia="標楷體" w:hAnsi="標楷體" w:cs="Times New Roman" w:hint="eastAsia"/>
          <w:sz w:val="32"/>
          <w:szCs w:val="32"/>
        </w:rPr>
        <w:t>候選人</w:t>
      </w:r>
      <w:r w:rsidR="003C355E" w:rsidRPr="00C0081F">
        <w:rPr>
          <w:rFonts w:ascii="標楷體" w:eastAsia="標楷體" w:hAnsi="標楷體" w:cs="Times New Roman" w:hint="eastAsia"/>
          <w:sz w:val="32"/>
          <w:szCs w:val="32"/>
        </w:rPr>
        <w:t>服務機構：</w:t>
      </w:r>
      <w:r w:rsidR="002C0398" w:rsidRPr="005C287D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="002C0398">
        <w:rPr>
          <w:rFonts w:ascii="標楷體" w:eastAsia="標楷體" w:hAnsi="標楷體" w:cs="Times New Roman"/>
          <w:sz w:val="28"/>
          <w:szCs w:val="28"/>
          <w:u w:val="single"/>
        </w:rPr>
        <w:t xml:space="preserve">           </w:t>
      </w:r>
      <w:r w:rsidR="000D0121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="003C355E" w:rsidRPr="00C0081F">
        <w:rPr>
          <w:rFonts w:ascii="標楷體" w:eastAsia="標楷體" w:hAnsi="標楷體" w:cs="Times New Roman" w:hint="eastAsia"/>
          <w:sz w:val="32"/>
          <w:szCs w:val="32"/>
        </w:rPr>
        <w:t>職稱：</w:t>
      </w:r>
      <w:r w:rsidR="003C355E" w:rsidRPr="00C0081F">
        <w:rPr>
          <w:rFonts w:ascii="標楷體" w:eastAsia="標楷體" w:hAnsi="標楷體" w:cs="Times New Roman"/>
          <w:sz w:val="32"/>
          <w:szCs w:val="32"/>
        </w:rPr>
        <w:t xml:space="preserve"> </w:t>
      </w:r>
      <w:r w:rsidR="002C0398" w:rsidRPr="005C287D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="002C0398">
        <w:rPr>
          <w:rFonts w:ascii="標楷體" w:eastAsia="標楷體" w:hAnsi="標楷體" w:cs="Times New Roman"/>
          <w:sz w:val="28"/>
          <w:szCs w:val="28"/>
          <w:u w:val="single"/>
        </w:rPr>
        <w:t xml:space="preserve">       </w:t>
      </w:r>
      <w:r w:rsidR="000D0121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="002C0398">
        <w:rPr>
          <w:rFonts w:ascii="標楷體" w:eastAsia="標楷體" w:hAnsi="標楷體" w:cs="Times New Roman"/>
          <w:sz w:val="28"/>
          <w:szCs w:val="28"/>
          <w:u w:val="single"/>
        </w:rPr>
        <w:t xml:space="preserve">   </w:t>
      </w:r>
    </w:p>
    <w:p w14:paraId="45344CB0" w14:textId="77777777" w:rsidR="003C355E" w:rsidRPr="00C0081F" w:rsidRDefault="00E36258" w:rsidP="003C355E">
      <w:pPr>
        <w:snapToGrid w:val="0"/>
        <w:spacing w:beforeLines="50" w:before="180" w:afterLines="50" w:after="180"/>
        <w:rPr>
          <w:rFonts w:ascii="標楷體" w:eastAsia="標楷體" w:hAnsi="標楷體" w:cs="Times New Roman"/>
          <w:sz w:val="32"/>
          <w:szCs w:val="32"/>
          <w:u w:val="single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</w:t>
      </w:r>
      <w:r w:rsidR="003C355E" w:rsidRPr="00C0081F">
        <w:rPr>
          <w:rFonts w:ascii="標楷體" w:eastAsia="標楷體" w:hAnsi="標楷體" w:cs="Times New Roman" w:hint="eastAsia"/>
          <w:sz w:val="32"/>
          <w:szCs w:val="32"/>
        </w:rPr>
        <w:t>連絡電話：</w:t>
      </w:r>
      <w:r w:rsidR="003C355E" w:rsidRPr="005C287D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="003C355E">
        <w:rPr>
          <w:rFonts w:ascii="標楷體" w:eastAsia="標楷體" w:hAnsi="標楷體" w:cs="Times New Roman"/>
          <w:sz w:val="28"/>
          <w:szCs w:val="28"/>
          <w:u w:val="single"/>
        </w:rPr>
        <w:t xml:space="preserve">                   </w:t>
      </w:r>
      <w:r w:rsidR="003C355E" w:rsidRPr="005C287D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</w:p>
    <w:p w14:paraId="026ED6FB" w14:textId="77777777" w:rsidR="003C355E" w:rsidRPr="00C0081F" w:rsidRDefault="00E36258" w:rsidP="003C355E">
      <w:pPr>
        <w:snapToGrid w:val="0"/>
        <w:spacing w:before="120"/>
        <w:ind w:left="970" w:hangingChars="303" w:hanging="970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</w:t>
      </w:r>
      <w:r w:rsidR="003C355E" w:rsidRPr="00C0081F">
        <w:rPr>
          <w:rFonts w:ascii="標楷體" w:eastAsia="標楷體" w:hAnsi="標楷體" w:cs="Times New Roman" w:hint="eastAsia"/>
          <w:sz w:val="32"/>
          <w:szCs w:val="32"/>
        </w:rPr>
        <w:t>e-mail ：</w:t>
      </w:r>
      <w:r w:rsidR="003C355E" w:rsidRPr="00C0081F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</w:t>
      </w:r>
      <w:r w:rsidR="005F5336" w:rsidRPr="00C0081F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              </w:t>
      </w:r>
      <w:r w:rsidR="003C355E" w:rsidRPr="00C0081F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</w:t>
      </w:r>
    </w:p>
    <w:p w14:paraId="713A02E5" w14:textId="77777777" w:rsidR="003C355E" w:rsidRPr="00C0081F" w:rsidRDefault="00E36258" w:rsidP="00E36258">
      <w:pPr>
        <w:snapToGrid w:val="0"/>
        <w:spacing w:before="120" w:afterLines="50" w:after="180"/>
        <w:ind w:left="970" w:hangingChars="303" w:hanging="970"/>
        <w:rPr>
          <w:rFonts w:ascii="標楷體" w:eastAsia="標楷體" w:hAnsi="標楷體" w:cs="Times New Roman"/>
          <w:sz w:val="32"/>
          <w:szCs w:val="32"/>
          <w:u w:val="single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</w:t>
      </w:r>
      <w:r w:rsidR="003C355E" w:rsidRPr="00C0081F">
        <w:rPr>
          <w:rFonts w:ascii="標楷體" w:eastAsia="標楷體" w:hAnsi="標楷體" w:cs="Times New Roman" w:hint="eastAsia"/>
          <w:sz w:val="32"/>
          <w:szCs w:val="32"/>
        </w:rPr>
        <w:t>連絡地址：</w:t>
      </w:r>
      <w:r w:rsidR="003C355E" w:rsidRPr="00C0081F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  </w:t>
      </w:r>
      <w:r w:rsidR="005F5336" w:rsidRPr="00C0081F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</w:t>
      </w:r>
      <w:r w:rsidR="003C355E" w:rsidRPr="00C0081F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   </w:t>
      </w:r>
    </w:p>
    <w:p w14:paraId="598DEF5F" w14:textId="77777777" w:rsidR="00E10F19" w:rsidRDefault="00E36258" w:rsidP="00E36258">
      <w:pPr>
        <w:snapToGrid w:val="0"/>
        <w:spacing w:beforeLines="50" w:before="180"/>
        <w:ind w:rightChars="-59" w:right="-142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</w:t>
      </w:r>
      <w:r w:rsidR="00504979">
        <w:rPr>
          <w:rFonts w:ascii="標楷體" w:eastAsia="標楷體" w:hAnsi="標楷體" w:cs="Times New Roman" w:hint="eastAsia"/>
          <w:sz w:val="32"/>
          <w:szCs w:val="32"/>
        </w:rPr>
        <w:t>執</w:t>
      </w:r>
      <w:r w:rsidR="003C355E" w:rsidRPr="00C0081F">
        <w:rPr>
          <w:rFonts w:ascii="標楷體" w:eastAsia="標楷體" w:hAnsi="標楷體" w:cs="Times New Roman" w:hint="eastAsia"/>
          <w:sz w:val="32"/>
          <w:szCs w:val="32"/>
        </w:rPr>
        <w:t>照：</w:t>
      </w:r>
      <w:r w:rsidR="005F5336" w:rsidRPr="00C0081F">
        <w:rPr>
          <w:rFonts w:ascii="標楷體" w:eastAsia="標楷體" w:hAnsi="標楷體" w:cs="Times New Roman" w:hint="eastAsia"/>
          <w:sz w:val="32"/>
          <w:szCs w:val="32"/>
        </w:rPr>
        <w:t>□</w:t>
      </w:r>
      <w:r w:rsidR="003C355E" w:rsidRPr="00C0081F">
        <w:rPr>
          <w:rFonts w:ascii="標楷體" w:eastAsia="標楷體" w:hAnsi="標楷體" w:cs="Times New Roman" w:hint="eastAsia"/>
          <w:sz w:val="32"/>
          <w:szCs w:val="32"/>
        </w:rPr>
        <w:t>護理師</w:t>
      </w:r>
      <w:r w:rsidR="00E10F19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E10F19" w:rsidRPr="00C0081F">
        <w:rPr>
          <w:rFonts w:ascii="標楷體" w:eastAsia="標楷體" w:hAnsi="標楷體" w:cs="Times New Roman" w:hint="eastAsia"/>
          <w:sz w:val="32"/>
          <w:szCs w:val="32"/>
        </w:rPr>
        <w:t>□</w:t>
      </w:r>
      <w:r w:rsidR="00E10F19">
        <w:rPr>
          <w:rFonts w:ascii="標楷體" w:eastAsia="標楷體" w:hAnsi="標楷體" w:cs="Times New Roman" w:hint="eastAsia"/>
          <w:sz w:val="32"/>
          <w:szCs w:val="32"/>
        </w:rPr>
        <w:t>專科</w:t>
      </w:r>
      <w:r w:rsidR="00E10F19" w:rsidRPr="00C0081F">
        <w:rPr>
          <w:rFonts w:ascii="標楷體" w:eastAsia="標楷體" w:hAnsi="標楷體" w:cs="Times New Roman" w:hint="eastAsia"/>
          <w:sz w:val="32"/>
          <w:szCs w:val="32"/>
        </w:rPr>
        <w:t>護理師</w:t>
      </w:r>
    </w:p>
    <w:p w14:paraId="3524FABC" w14:textId="77777777" w:rsidR="003C355E" w:rsidRPr="00C0081F" w:rsidRDefault="00E10F19" w:rsidP="00E10F19">
      <w:pPr>
        <w:snapToGrid w:val="0"/>
        <w:spacing w:beforeLines="50" w:before="180"/>
        <w:ind w:rightChars="-59" w:right="-142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證書：</w:t>
      </w:r>
      <w:r w:rsidR="003C355E" w:rsidRPr="00C0081F">
        <w:rPr>
          <w:rFonts w:ascii="標楷體" w:eastAsia="標楷體" w:hAnsi="標楷體" w:cs="Times New Roman" w:hint="eastAsia"/>
          <w:sz w:val="32"/>
          <w:szCs w:val="32"/>
        </w:rPr>
        <w:t>□本會傷口造口及失禁護理師訓練</w:t>
      </w:r>
    </w:p>
    <w:p w14:paraId="5BB35562" w14:textId="75184601" w:rsidR="001E1EDE" w:rsidRPr="00C0081F" w:rsidRDefault="003C355E" w:rsidP="002C0398">
      <w:pPr>
        <w:snapToGrid w:val="0"/>
        <w:rPr>
          <w:rFonts w:ascii="標楷體" w:eastAsia="標楷體" w:hAnsi="標楷體" w:cs="Times New Roman"/>
          <w:sz w:val="32"/>
          <w:szCs w:val="32"/>
        </w:rPr>
      </w:pPr>
      <w:r w:rsidRPr="00C0081F">
        <w:rPr>
          <w:rFonts w:ascii="標楷體" w:eastAsia="標楷體" w:hAnsi="標楷體" w:cs="Times New Roman" w:hint="eastAsia"/>
          <w:sz w:val="32"/>
          <w:szCs w:val="32"/>
        </w:rPr>
        <w:t xml:space="preserve">      </w:t>
      </w:r>
      <w:r w:rsidR="00E36258">
        <w:rPr>
          <w:rFonts w:ascii="標楷體" w:eastAsia="標楷體" w:hAnsi="標楷體" w:cs="Times New Roman" w:hint="eastAsia"/>
          <w:sz w:val="32"/>
          <w:szCs w:val="32"/>
        </w:rPr>
        <w:t xml:space="preserve">    </w:t>
      </w:r>
      <w:r w:rsidRPr="00C0081F">
        <w:rPr>
          <w:rFonts w:ascii="標楷體" w:eastAsia="標楷體" w:hAnsi="標楷體" w:cs="Times New Roman" w:hint="eastAsia"/>
          <w:sz w:val="32"/>
          <w:szCs w:val="32"/>
        </w:rPr>
        <w:t>□WCET傷口造口及失禁護理師訓練</w:t>
      </w:r>
      <w:r w:rsidR="001E1EDE">
        <w:rPr>
          <w:rFonts w:ascii="標楷體" w:eastAsia="標楷體" w:hAnsi="標楷體" w:cs="Times New Roman" w:hint="eastAsia"/>
          <w:sz w:val="32"/>
          <w:szCs w:val="32"/>
        </w:rPr>
        <w:t xml:space="preserve">      </w:t>
      </w:r>
      <w:r w:rsidR="001E1EDE" w:rsidRPr="001E1EDE">
        <w:rPr>
          <w:rFonts w:ascii="標楷體" w:eastAsia="標楷體" w:hAnsi="標楷體" w:cs="Times New Roman" w:hint="eastAsia"/>
          <w:color w:val="0070C0"/>
          <w:sz w:val="32"/>
          <w:szCs w:val="32"/>
        </w:rPr>
        <w:t xml:space="preserve">    </w:t>
      </w:r>
    </w:p>
    <w:p w14:paraId="1C0D2D2D" w14:textId="0B582112" w:rsidR="002A72FB" w:rsidRPr="002C0398" w:rsidRDefault="00E36258" w:rsidP="00E36258">
      <w:pPr>
        <w:snapToGrid w:val="0"/>
        <w:spacing w:beforeLines="50" w:before="180" w:afterLines="50" w:after="180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三、</w:t>
      </w:r>
      <w:r w:rsidR="003C355E">
        <w:rPr>
          <w:rFonts w:ascii="標楷體" w:eastAsia="標楷體" w:hAnsi="標楷體" w:cs="Times New Roman" w:hint="eastAsia"/>
          <w:sz w:val="32"/>
          <w:szCs w:val="32"/>
        </w:rPr>
        <w:t>候選人資格：</w:t>
      </w:r>
      <w:r w:rsidR="005F5336" w:rsidRPr="00C0081F">
        <w:rPr>
          <w:rFonts w:ascii="標楷體" w:eastAsia="標楷體" w:hAnsi="標楷體" w:cs="Times New Roman" w:hint="eastAsia"/>
          <w:sz w:val="32"/>
          <w:szCs w:val="32"/>
        </w:rPr>
        <w:t>□</w:t>
      </w:r>
      <w:r w:rsidR="00376790" w:rsidRPr="002C0398">
        <w:rPr>
          <w:rFonts w:ascii="標楷體" w:eastAsia="標楷體" w:hAnsi="標楷體" w:cs="Times New Roman" w:hint="eastAsia"/>
          <w:sz w:val="32"/>
          <w:szCs w:val="32"/>
        </w:rPr>
        <w:t>1</w:t>
      </w:r>
      <w:r w:rsidR="009A15B2">
        <w:rPr>
          <w:rFonts w:ascii="標楷體" w:eastAsia="標楷體" w:hAnsi="標楷體" w:cs="Times New Roman" w:hint="eastAsia"/>
          <w:sz w:val="32"/>
          <w:szCs w:val="32"/>
        </w:rPr>
        <w:t>1</w:t>
      </w:r>
      <w:r w:rsidR="00A531A0">
        <w:rPr>
          <w:rFonts w:ascii="標楷體" w:eastAsia="標楷體" w:hAnsi="標楷體" w:cs="Times New Roman" w:hint="eastAsia"/>
          <w:sz w:val="32"/>
          <w:szCs w:val="32"/>
        </w:rPr>
        <w:t>3</w:t>
      </w:r>
      <w:r w:rsidR="003934C9" w:rsidRPr="002C0398">
        <w:rPr>
          <w:rFonts w:ascii="標楷體" w:eastAsia="標楷體" w:hAnsi="標楷體" w:cs="Times New Roman" w:hint="eastAsia"/>
          <w:sz w:val="32"/>
          <w:szCs w:val="32"/>
        </w:rPr>
        <w:t xml:space="preserve">年活動會員 </w:t>
      </w:r>
      <w:r w:rsidR="005F5336" w:rsidRPr="00C0081F">
        <w:rPr>
          <w:rFonts w:ascii="標楷體" w:eastAsia="標楷體" w:hAnsi="標楷體" w:cs="Times New Roman" w:hint="eastAsia"/>
          <w:sz w:val="32"/>
          <w:szCs w:val="32"/>
        </w:rPr>
        <w:t>□</w:t>
      </w:r>
      <w:r w:rsidR="00376790" w:rsidRPr="002C0398">
        <w:rPr>
          <w:rFonts w:ascii="標楷體" w:eastAsia="標楷體" w:hAnsi="標楷體" w:cs="Times New Roman" w:hint="eastAsia"/>
          <w:sz w:val="32"/>
          <w:szCs w:val="32"/>
        </w:rPr>
        <w:t>1</w:t>
      </w:r>
      <w:r w:rsidR="009A15B2">
        <w:rPr>
          <w:rFonts w:ascii="標楷體" w:eastAsia="標楷體" w:hAnsi="標楷體" w:cs="Times New Roman" w:hint="eastAsia"/>
          <w:sz w:val="32"/>
          <w:szCs w:val="32"/>
        </w:rPr>
        <w:t>1</w:t>
      </w:r>
      <w:r w:rsidR="00A531A0">
        <w:rPr>
          <w:rFonts w:ascii="標楷體" w:eastAsia="標楷體" w:hAnsi="標楷體" w:cs="Times New Roman" w:hint="eastAsia"/>
          <w:sz w:val="32"/>
          <w:szCs w:val="32"/>
        </w:rPr>
        <w:t>4</w:t>
      </w:r>
      <w:r w:rsidR="003934C9" w:rsidRPr="002C0398">
        <w:rPr>
          <w:rFonts w:ascii="標楷體" w:eastAsia="標楷體" w:hAnsi="標楷體" w:cs="Times New Roman" w:hint="eastAsia"/>
          <w:sz w:val="32"/>
          <w:szCs w:val="32"/>
        </w:rPr>
        <w:t>年活動會員</w:t>
      </w:r>
    </w:p>
    <w:p w14:paraId="408AC966" w14:textId="16257ED7" w:rsidR="002C0398" w:rsidRPr="00E6271F" w:rsidRDefault="00E36258" w:rsidP="002C0398">
      <w:pPr>
        <w:snapToGrid w:val="0"/>
        <w:spacing w:beforeLines="50" w:before="180" w:afterLines="50" w:after="180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四、</w:t>
      </w:r>
      <w:r w:rsidR="002C0398">
        <w:rPr>
          <w:rFonts w:ascii="標楷體" w:eastAsia="標楷體" w:hAnsi="標楷體" w:cs="Times New Roman" w:hint="eastAsia"/>
          <w:sz w:val="32"/>
          <w:szCs w:val="32"/>
        </w:rPr>
        <w:t>候選人</w:t>
      </w:r>
      <w:r w:rsidR="003C355E" w:rsidRPr="002C0398">
        <w:rPr>
          <w:rFonts w:ascii="標楷體" w:eastAsia="標楷體" w:hAnsi="標楷體" w:cs="Times New Roman" w:hint="eastAsia"/>
          <w:sz w:val="32"/>
          <w:szCs w:val="32"/>
        </w:rPr>
        <w:t>推薦方式</w:t>
      </w:r>
      <w:r w:rsidR="002C0398" w:rsidRPr="002C0398">
        <w:rPr>
          <w:rFonts w:ascii="標楷體" w:eastAsia="標楷體" w:hAnsi="標楷體" w:cs="Times New Roman" w:hint="eastAsia"/>
          <w:sz w:val="32"/>
          <w:szCs w:val="32"/>
        </w:rPr>
        <w:t>：</w:t>
      </w:r>
      <w:r w:rsidR="005F5336" w:rsidRPr="00C0081F">
        <w:rPr>
          <w:rFonts w:ascii="標楷體" w:eastAsia="標楷體" w:hAnsi="標楷體" w:cs="Times New Roman" w:hint="eastAsia"/>
          <w:sz w:val="32"/>
          <w:szCs w:val="32"/>
        </w:rPr>
        <w:t>□</w:t>
      </w:r>
      <w:r w:rsidR="002C0398" w:rsidRPr="00C0081F">
        <w:rPr>
          <w:rFonts w:ascii="標楷體" w:eastAsia="標楷體" w:hAnsi="標楷體" w:cs="Times New Roman" w:hint="eastAsia"/>
          <w:sz w:val="32"/>
          <w:szCs w:val="32"/>
        </w:rPr>
        <w:t>擔任本會理事</w:t>
      </w:r>
      <w:r w:rsidR="002C0398">
        <w:rPr>
          <w:rFonts w:ascii="標楷體" w:eastAsia="標楷體" w:hAnsi="標楷體" w:cs="Times New Roman" w:hint="eastAsia"/>
          <w:sz w:val="32"/>
          <w:szCs w:val="32"/>
        </w:rPr>
        <w:t>(屆)</w:t>
      </w:r>
      <w:r w:rsidR="000D0121" w:rsidRPr="00E6271F">
        <w:rPr>
          <w:rFonts w:ascii="標楷體" w:eastAsia="標楷體" w:hAnsi="標楷體" w:cs="Times New Roman" w:hint="eastAsia"/>
          <w:sz w:val="32"/>
          <w:szCs w:val="32"/>
        </w:rPr>
        <w:t>第</w:t>
      </w:r>
      <w:r w:rsidR="008452F2" w:rsidRPr="007232CA">
        <w:rPr>
          <w:rFonts w:ascii="Times New Roman" w:eastAsia="標楷體" w:hAnsi="Times New Roman" w:cs="Times New Roman"/>
          <w:sz w:val="32"/>
          <w:szCs w:val="32"/>
        </w:rPr>
        <w:t>1.2.3</w:t>
      </w:r>
      <w:r w:rsidR="009A15B2" w:rsidRPr="007232CA">
        <w:rPr>
          <w:rFonts w:ascii="Times New Roman" w:eastAsia="標楷體" w:hAnsi="Times New Roman" w:cs="Times New Roman"/>
          <w:sz w:val="32"/>
          <w:szCs w:val="32"/>
        </w:rPr>
        <w:t>.4.5</w:t>
      </w:r>
      <w:r w:rsidR="007232CA" w:rsidRPr="007232CA">
        <w:rPr>
          <w:rFonts w:ascii="Times New Roman" w:eastAsia="標楷體" w:hAnsi="Times New Roman" w:cs="Times New Roman"/>
          <w:sz w:val="32"/>
          <w:szCs w:val="32"/>
        </w:rPr>
        <w:t>.6.7</w:t>
      </w:r>
      <w:r w:rsidR="000D0121" w:rsidRPr="00E6271F">
        <w:rPr>
          <w:rFonts w:ascii="標楷體" w:eastAsia="標楷體" w:hAnsi="標楷體" w:cs="Times New Roman" w:hint="eastAsia"/>
          <w:sz w:val="32"/>
          <w:szCs w:val="32"/>
        </w:rPr>
        <w:t>屆</w:t>
      </w:r>
    </w:p>
    <w:p w14:paraId="275D34C9" w14:textId="216EE55B" w:rsidR="00E36258" w:rsidRPr="00E6271F" w:rsidRDefault="002C0398" w:rsidP="002C0398">
      <w:pPr>
        <w:snapToGrid w:val="0"/>
        <w:spacing w:beforeLines="50" w:before="180"/>
        <w:ind w:firstLineChars="88" w:firstLine="282"/>
        <w:rPr>
          <w:rFonts w:ascii="標楷體" w:eastAsia="標楷體" w:hAnsi="標楷體" w:cs="Times New Roman"/>
          <w:sz w:val="32"/>
          <w:szCs w:val="32"/>
        </w:rPr>
      </w:pPr>
      <w:r w:rsidRPr="00E6271F">
        <w:rPr>
          <w:rFonts w:ascii="標楷體" w:eastAsia="標楷體" w:hAnsi="標楷體" w:cs="Times New Roman" w:hint="eastAsia"/>
          <w:sz w:val="32"/>
          <w:szCs w:val="32"/>
        </w:rPr>
        <w:t xml:space="preserve">              </w:t>
      </w:r>
      <w:r w:rsidR="00E36258" w:rsidRPr="00E6271F">
        <w:rPr>
          <w:rFonts w:ascii="標楷體" w:eastAsia="標楷體" w:hAnsi="標楷體" w:cs="Times New Roman" w:hint="eastAsia"/>
          <w:sz w:val="32"/>
          <w:szCs w:val="32"/>
        </w:rPr>
        <w:t xml:space="preserve">    </w:t>
      </w:r>
      <w:r w:rsidR="005F5336" w:rsidRPr="00C0081F">
        <w:rPr>
          <w:rFonts w:ascii="標楷體" w:eastAsia="標楷體" w:hAnsi="標楷體" w:cs="Times New Roman" w:hint="eastAsia"/>
          <w:sz w:val="32"/>
          <w:szCs w:val="32"/>
        </w:rPr>
        <w:t>□</w:t>
      </w:r>
      <w:r w:rsidRPr="00E6271F">
        <w:rPr>
          <w:rFonts w:ascii="標楷體" w:eastAsia="標楷體" w:hAnsi="標楷體" w:cs="Times New Roman" w:hint="eastAsia"/>
          <w:sz w:val="32"/>
          <w:szCs w:val="32"/>
        </w:rPr>
        <w:t>擔任本會監事(屆)</w:t>
      </w:r>
      <w:r w:rsidR="000D0121" w:rsidRPr="008452F2">
        <w:rPr>
          <w:rFonts w:ascii="標楷體" w:eastAsia="標楷體" w:hAnsi="標楷體" w:cs="Times New Roman" w:hint="eastAsia"/>
          <w:sz w:val="32"/>
          <w:szCs w:val="32"/>
          <w:u w:val="single"/>
        </w:rPr>
        <w:t>第</w:t>
      </w:r>
      <w:r w:rsidR="00E02B06">
        <w:rPr>
          <w:rFonts w:ascii="標楷體" w:eastAsia="標楷體" w:hAnsi="標楷體" w:cs="Times New Roman" w:hint="eastAsia"/>
          <w:sz w:val="32"/>
          <w:szCs w:val="32"/>
          <w:u w:val="single"/>
        </w:rPr>
        <w:t>七</w:t>
      </w:r>
      <w:r w:rsidR="000D0121" w:rsidRPr="008452F2">
        <w:rPr>
          <w:rFonts w:ascii="標楷體" w:eastAsia="標楷體" w:hAnsi="標楷體" w:cs="Times New Roman" w:hint="eastAsia"/>
          <w:sz w:val="32"/>
          <w:szCs w:val="32"/>
          <w:u w:val="single"/>
        </w:rPr>
        <w:t>屆</w:t>
      </w:r>
      <w:r w:rsidR="008452F2">
        <w:rPr>
          <w:rFonts w:ascii="標楷體" w:eastAsia="標楷體" w:hAnsi="標楷體" w:cs="Times New Roman" w:hint="eastAsia"/>
          <w:sz w:val="32"/>
          <w:szCs w:val="32"/>
          <w:u w:val="single"/>
        </w:rPr>
        <w:t>候補監事</w:t>
      </w:r>
    </w:p>
    <w:p w14:paraId="3DBEB79F" w14:textId="77777777" w:rsidR="002C0398" w:rsidRPr="00E6271F" w:rsidRDefault="00E36258" w:rsidP="002C0398">
      <w:pPr>
        <w:snapToGrid w:val="0"/>
        <w:spacing w:beforeLines="50" w:before="180"/>
        <w:ind w:firstLineChars="88" w:firstLine="282"/>
        <w:rPr>
          <w:rFonts w:ascii="標楷體" w:eastAsia="標楷體" w:hAnsi="標楷體" w:cs="Times New Roman"/>
          <w:sz w:val="32"/>
          <w:szCs w:val="32"/>
        </w:rPr>
      </w:pPr>
      <w:r w:rsidRPr="00E6271F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="002C0398" w:rsidRPr="00E6271F">
        <w:rPr>
          <w:rFonts w:ascii="標楷體" w:eastAsia="標楷體" w:hAnsi="標楷體" w:cs="Times New Roman" w:hint="eastAsia"/>
          <w:sz w:val="32"/>
          <w:szCs w:val="32"/>
        </w:rPr>
        <w:t xml:space="preserve">             </w:t>
      </w:r>
      <w:r w:rsidRPr="00E6271F">
        <w:rPr>
          <w:rFonts w:ascii="標楷體" w:eastAsia="標楷體" w:hAnsi="標楷體" w:cs="Times New Roman" w:hint="eastAsia"/>
          <w:sz w:val="32"/>
          <w:szCs w:val="32"/>
        </w:rPr>
        <w:t xml:space="preserve">    </w:t>
      </w:r>
      <w:r w:rsidR="008452F2" w:rsidRPr="00E6271F">
        <w:rPr>
          <w:rFonts w:ascii="標楷體" w:eastAsia="標楷體" w:hAnsi="標楷體" w:cs="Times New Roman" w:hint="eastAsia"/>
          <w:sz w:val="32"/>
          <w:szCs w:val="32"/>
        </w:rPr>
        <w:t>□</w:t>
      </w:r>
      <w:r w:rsidR="002C0398" w:rsidRPr="00E6271F">
        <w:rPr>
          <w:rFonts w:ascii="標楷體" w:eastAsia="標楷體" w:hAnsi="標楷體" w:cs="Times New Roman" w:hint="eastAsia"/>
          <w:sz w:val="32"/>
          <w:szCs w:val="32"/>
        </w:rPr>
        <w:t>擔任本會委員(屆)</w:t>
      </w:r>
      <w:r w:rsidR="000D0121" w:rsidRPr="00E6271F">
        <w:rPr>
          <w:rFonts w:ascii="標楷體" w:eastAsia="標楷體" w:hAnsi="標楷體" w:cs="Times New Roman" w:hint="eastAsia"/>
          <w:sz w:val="32"/>
          <w:szCs w:val="32"/>
        </w:rPr>
        <w:t>第___________屆</w:t>
      </w:r>
    </w:p>
    <w:p w14:paraId="589715DE" w14:textId="50385266" w:rsidR="003C355E" w:rsidRPr="00E6271F" w:rsidRDefault="002C0398" w:rsidP="002C0398">
      <w:pPr>
        <w:snapToGrid w:val="0"/>
        <w:spacing w:beforeLines="50" w:before="180"/>
        <w:ind w:firstLineChars="88" w:firstLine="282"/>
        <w:rPr>
          <w:rFonts w:ascii="標楷體" w:eastAsia="標楷體" w:hAnsi="標楷體" w:cs="Times New Roman"/>
          <w:sz w:val="32"/>
          <w:szCs w:val="32"/>
        </w:rPr>
      </w:pPr>
      <w:r w:rsidRPr="00E6271F">
        <w:rPr>
          <w:rFonts w:ascii="標楷體" w:eastAsia="標楷體" w:hAnsi="標楷體" w:cs="Times New Roman" w:hint="eastAsia"/>
          <w:sz w:val="32"/>
          <w:szCs w:val="32"/>
        </w:rPr>
        <w:t xml:space="preserve">            </w:t>
      </w:r>
      <w:r w:rsidR="003C355E" w:rsidRPr="00E6271F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E36258" w:rsidRPr="00E6271F">
        <w:rPr>
          <w:rFonts w:ascii="標楷體" w:eastAsia="標楷體" w:hAnsi="標楷體" w:cs="Times New Roman" w:hint="eastAsia"/>
          <w:sz w:val="32"/>
          <w:szCs w:val="32"/>
        </w:rPr>
        <w:t xml:space="preserve">    </w:t>
      </w:r>
      <w:r w:rsidRPr="00E6271F">
        <w:rPr>
          <w:rFonts w:ascii="標楷體" w:eastAsia="標楷體" w:hAnsi="標楷體" w:cs="Times New Roman" w:hint="eastAsia"/>
          <w:sz w:val="32"/>
          <w:szCs w:val="32"/>
        </w:rPr>
        <w:t>□</w:t>
      </w:r>
      <w:r w:rsidR="003C355E" w:rsidRPr="00E6271F">
        <w:rPr>
          <w:rFonts w:ascii="標楷體" w:eastAsia="標楷體" w:hAnsi="標楷體" w:cs="Times New Roman" w:hint="eastAsia"/>
          <w:sz w:val="32"/>
          <w:szCs w:val="32"/>
        </w:rPr>
        <w:t>經</w:t>
      </w:r>
      <w:r w:rsidRPr="00E6271F">
        <w:rPr>
          <w:rFonts w:ascii="標楷體" w:eastAsia="標楷體" w:hAnsi="標楷體" w:cs="Times New Roman" w:hint="eastAsia"/>
          <w:sz w:val="32"/>
          <w:szCs w:val="32"/>
        </w:rPr>
        <w:t>第</w:t>
      </w:r>
      <w:r w:rsidR="00687E04">
        <w:rPr>
          <w:rFonts w:ascii="標楷體" w:eastAsia="標楷體" w:hAnsi="標楷體" w:cs="Times New Roman" w:hint="eastAsia"/>
          <w:sz w:val="32"/>
          <w:szCs w:val="32"/>
        </w:rPr>
        <w:t>七</w:t>
      </w:r>
      <w:r w:rsidR="003C355E" w:rsidRPr="00E6271F">
        <w:rPr>
          <w:rFonts w:ascii="標楷體" w:eastAsia="標楷體" w:hAnsi="標楷體" w:cs="Times New Roman" w:hint="eastAsia"/>
          <w:sz w:val="32"/>
          <w:szCs w:val="32"/>
        </w:rPr>
        <w:t>屆理、監事</w:t>
      </w:r>
      <w:r w:rsidR="000D0121" w:rsidRPr="00E6271F">
        <w:rPr>
          <w:rFonts w:ascii="標楷體" w:eastAsia="標楷體" w:hAnsi="標楷體" w:cs="Times New Roman" w:hint="eastAsia"/>
          <w:sz w:val="32"/>
          <w:szCs w:val="32"/>
        </w:rPr>
        <w:t>___________</w:t>
      </w:r>
      <w:r w:rsidR="003C355E" w:rsidRPr="00E6271F">
        <w:rPr>
          <w:rFonts w:ascii="標楷體" w:eastAsia="標楷體" w:hAnsi="標楷體" w:cs="Times New Roman" w:hint="eastAsia"/>
          <w:sz w:val="32"/>
          <w:szCs w:val="32"/>
        </w:rPr>
        <w:t>推薦</w:t>
      </w:r>
    </w:p>
    <w:p w14:paraId="372ECDF3" w14:textId="77777777" w:rsidR="003C355E" w:rsidRDefault="003C355E" w:rsidP="002C0398">
      <w:pPr>
        <w:snapToGrid w:val="0"/>
        <w:spacing w:beforeLines="50" w:before="180"/>
        <w:ind w:firstLineChars="88" w:firstLine="282"/>
        <w:rPr>
          <w:rFonts w:ascii="標楷體" w:eastAsia="標楷體" w:hAnsi="標楷體" w:cs="Times New Roman"/>
          <w:sz w:val="32"/>
          <w:szCs w:val="32"/>
        </w:rPr>
      </w:pPr>
      <w:r w:rsidRPr="002C0398">
        <w:rPr>
          <w:rFonts w:ascii="標楷體" w:eastAsia="標楷體" w:hAnsi="標楷體" w:cs="Times New Roman" w:hint="eastAsia"/>
          <w:sz w:val="32"/>
          <w:szCs w:val="32"/>
        </w:rPr>
        <w:t xml:space="preserve">    </w:t>
      </w:r>
      <w:r w:rsidR="002C0398" w:rsidRPr="002C0398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="002C0398">
        <w:rPr>
          <w:rFonts w:ascii="標楷體" w:eastAsia="標楷體" w:hAnsi="標楷體" w:cs="Times New Roman" w:hint="eastAsia"/>
          <w:sz w:val="32"/>
          <w:szCs w:val="32"/>
        </w:rPr>
        <w:t xml:space="preserve">         </w:t>
      </w:r>
      <w:r w:rsidR="00E36258">
        <w:rPr>
          <w:rFonts w:ascii="標楷體" w:eastAsia="標楷體" w:hAnsi="標楷體" w:cs="Times New Roman" w:hint="eastAsia"/>
          <w:sz w:val="32"/>
          <w:szCs w:val="32"/>
        </w:rPr>
        <w:t xml:space="preserve">    </w:t>
      </w:r>
      <w:r w:rsidR="002C0398" w:rsidRPr="00C0081F">
        <w:rPr>
          <w:rFonts w:ascii="標楷體" w:eastAsia="標楷體" w:hAnsi="標楷體" w:cs="Times New Roman" w:hint="eastAsia"/>
          <w:sz w:val="32"/>
          <w:szCs w:val="32"/>
        </w:rPr>
        <w:t>□</w:t>
      </w:r>
      <w:r w:rsidRPr="002C0398">
        <w:rPr>
          <w:rFonts w:ascii="標楷體" w:eastAsia="標楷體" w:hAnsi="標楷體" w:cs="Times New Roman" w:hint="eastAsia"/>
          <w:sz w:val="32"/>
          <w:szCs w:val="32"/>
        </w:rPr>
        <w:t>經</w:t>
      </w:r>
      <w:r w:rsidR="002C0398">
        <w:rPr>
          <w:rFonts w:ascii="標楷體" w:eastAsia="標楷體" w:hAnsi="標楷體" w:cs="Times New Roman" w:hint="eastAsia"/>
          <w:sz w:val="32"/>
          <w:szCs w:val="32"/>
        </w:rPr>
        <w:t>本會</w:t>
      </w:r>
      <w:r w:rsidRPr="002C0398">
        <w:rPr>
          <w:rFonts w:ascii="標楷體" w:eastAsia="標楷體" w:hAnsi="標楷體" w:cs="Times New Roman" w:hint="eastAsia"/>
          <w:sz w:val="32"/>
          <w:szCs w:val="32"/>
        </w:rPr>
        <w:t>活動會員10人以上</w:t>
      </w:r>
      <w:r w:rsidRPr="002C0398">
        <w:rPr>
          <w:rFonts w:ascii="標楷體" w:eastAsia="標楷體" w:hAnsi="標楷體" w:cs="Times New Roman"/>
          <w:sz w:val="32"/>
          <w:szCs w:val="32"/>
        </w:rPr>
        <w:t>連署</w:t>
      </w:r>
      <w:r w:rsidR="002C0398">
        <w:rPr>
          <w:rFonts w:ascii="標楷體" w:eastAsia="標楷體" w:hAnsi="標楷體" w:cs="Times New Roman" w:hint="eastAsia"/>
          <w:sz w:val="32"/>
          <w:szCs w:val="32"/>
        </w:rPr>
        <w:t>推薦</w:t>
      </w:r>
    </w:p>
    <w:p w14:paraId="199FB720" w14:textId="77777777" w:rsidR="000D0121" w:rsidRPr="000D0121" w:rsidRDefault="000D0121" w:rsidP="002C0398">
      <w:pPr>
        <w:snapToGrid w:val="0"/>
        <w:spacing w:beforeLines="50" w:before="180"/>
        <w:ind w:firstLineChars="88" w:firstLine="106"/>
        <w:rPr>
          <w:rFonts w:ascii="標楷體" w:eastAsia="標楷體" w:hAnsi="標楷體" w:cs="Times New Roman"/>
          <w:sz w:val="12"/>
          <w:szCs w:val="32"/>
        </w:rPr>
      </w:pPr>
    </w:p>
    <w:tbl>
      <w:tblPr>
        <w:tblStyle w:val="a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2C0398" w:rsidRPr="00E6271F" w14:paraId="1C40182E" w14:textId="77777777" w:rsidTr="00E6271F">
        <w:trPr>
          <w:trHeight w:val="1629"/>
        </w:trPr>
        <w:tc>
          <w:tcPr>
            <w:tcW w:w="9072" w:type="dxa"/>
          </w:tcPr>
          <w:p w14:paraId="1F4103EB" w14:textId="7812F2E7" w:rsidR="002C0398" w:rsidRDefault="002C0398" w:rsidP="00231B6B">
            <w:pPr>
              <w:widowControl/>
              <w:snapToGrid w:val="0"/>
              <w:ind w:leftChars="-37" w:rightChars="-45" w:right="-108" w:hangingChars="37" w:hanging="8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說明：</w:t>
            </w:r>
            <w:r w:rsidRPr="00661354">
              <w:rPr>
                <w:rFonts w:ascii="標楷體" w:eastAsia="標楷體" w:hAnsi="標楷體" w:hint="eastAsia"/>
                <w:szCs w:val="24"/>
              </w:rPr>
              <w:t>依據「台灣傷口造口及失禁護理學會理監事候選人推薦作業細則」(1</w:t>
            </w:r>
            <w:r w:rsidR="00231B6B">
              <w:rPr>
                <w:rFonts w:ascii="標楷體" w:eastAsia="標楷體" w:hAnsi="標楷體"/>
                <w:szCs w:val="24"/>
              </w:rPr>
              <w:t>14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="00231B6B">
              <w:rPr>
                <w:rFonts w:ascii="標楷體" w:eastAsia="標楷體" w:hAnsi="標楷體"/>
                <w:szCs w:val="24"/>
              </w:rPr>
              <w:t>09</w:t>
            </w:r>
            <w:r>
              <w:rPr>
                <w:rFonts w:ascii="標楷體" w:eastAsia="標楷體" w:hAnsi="標楷體" w:hint="eastAsia"/>
                <w:szCs w:val="24"/>
              </w:rPr>
              <w:t>.2</w:t>
            </w:r>
            <w:r w:rsidR="00231B6B"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661354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661354">
              <w:rPr>
                <w:rFonts w:ascii="標楷體" w:eastAsia="標楷體" w:hAnsi="標楷體" w:hint="eastAsia"/>
                <w:szCs w:val="24"/>
              </w:rPr>
              <w:t>條</w:t>
            </w:r>
            <w:r w:rsidR="00E6271F">
              <w:rPr>
                <w:rFonts w:ascii="標楷體" w:eastAsia="標楷體" w:hAnsi="標楷體" w:hint="eastAsia"/>
                <w:szCs w:val="24"/>
              </w:rPr>
              <w:t>規定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="00E52314">
              <w:rPr>
                <w:rFonts w:ascii="標楷體" w:eastAsia="標楷體" w:hAnsi="標楷體" w:hint="eastAsia"/>
                <w:szCs w:val="24"/>
              </w:rPr>
              <w:t>被推薦之</w:t>
            </w:r>
            <w:r w:rsidRPr="00E36258">
              <w:rPr>
                <w:rFonts w:ascii="標楷體" w:eastAsia="標楷體" w:hAnsi="標楷體"/>
                <w:szCs w:val="24"/>
              </w:rPr>
              <w:t>理事、監事候選人資格審查，由</w:t>
            </w:r>
            <w:r w:rsidRPr="00E36258">
              <w:rPr>
                <w:rFonts w:ascii="標楷體" w:eastAsia="標楷體" w:hAnsi="標楷體" w:hint="eastAsia"/>
                <w:szCs w:val="24"/>
              </w:rPr>
              <w:t>秘書處執行，符合規定者，將主動通知被推薦者，被推薦之理監事候選人，</w:t>
            </w:r>
            <w:r w:rsidRPr="00E36258">
              <w:rPr>
                <w:rFonts w:ascii="標楷體" w:eastAsia="標楷體" w:hAnsi="標楷體"/>
                <w:szCs w:val="24"/>
              </w:rPr>
              <w:t>應</w:t>
            </w:r>
            <w:r w:rsidRPr="00E36258">
              <w:rPr>
                <w:rFonts w:ascii="標楷體" w:eastAsia="標楷體" w:hAnsi="標楷體" w:hint="eastAsia"/>
                <w:szCs w:val="24"/>
              </w:rPr>
              <w:t>於規定日期</w:t>
            </w:r>
            <w:r w:rsidRPr="00E36258">
              <w:rPr>
                <w:rFonts w:ascii="標楷體" w:eastAsia="標楷體" w:hAnsi="標楷體"/>
                <w:szCs w:val="24"/>
              </w:rPr>
              <w:t>內</w:t>
            </w:r>
            <w:r w:rsidRPr="00E36258">
              <w:rPr>
                <w:rFonts w:ascii="標楷體" w:eastAsia="標楷體" w:hAnsi="標楷體" w:hint="eastAsia"/>
                <w:szCs w:val="24"/>
              </w:rPr>
              <w:t>完成候</w:t>
            </w:r>
            <w:r w:rsidRPr="00E36258">
              <w:rPr>
                <w:rFonts w:ascii="標楷體" w:eastAsia="標楷體" w:hAnsi="標楷體"/>
                <w:szCs w:val="24"/>
              </w:rPr>
              <w:t>選人登記，如逾期</w:t>
            </w:r>
            <w:r w:rsidRPr="00E36258">
              <w:rPr>
                <w:rFonts w:ascii="標楷體" w:eastAsia="標楷體" w:hAnsi="標楷體" w:hint="eastAsia"/>
                <w:szCs w:val="24"/>
              </w:rPr>
              <w:t>則視為放棄</w:t>
            </w:r>
            <w:r w:rsidRPr="00E36258">
              <w:rPr>
                <w:rFonts w:ascii="標楷體" w:eastAsia="標楷體" w:hAnsi="標楷體"/>
                <w:szCs w:val="24"/>
              </w:rPr>
              <w:t>。審查不</w:t>
            </w:r>
            <w:r w:rsidRPr="00E36258">
              <w:rPr>
                <w:rFonts w:ascii="標楷體" w:eastAsia="標楷體" w:hAnsi="標楷體" w:hint="eastAsia"/>
                <w:szCs w:val="24"/>
              </w:rPr>
              <w:t>符合規定</w:t>
            </w:r>
            <w:r w:rsidRPr="00E36258">
              <w:rPr>
                <w:rFonts w:ascii="標楷體" w:eastAsia="標楷體" w:hAnsi="標楷體"/>
                <w:szCs w:val="24"/>
              </w:rPr>
              <w:t>者，</w:t>
            </w:r>
            <w:r w:rsidRPr="00E36258">
              <w:rPr>
                <w:rFonts w:ascii="標楷體" w:eastAsia="標楷體" w:hAnsi="標楷體" w:hint="eastAsia"/>
                <w:szCs w:val="24"/>
              </w:rPr>
              <w:t>將說</w:t>
            </w:r>
            <w:r w:rsidRPr="00E36258">
              <w:rPr>
                <w:rFonts w:ascii="標楷體" w:eastAsia="標楷體" w:hAnsi="標楷體"/>
                <w:szCs w:val="24"/>
              </w:rPr>
              <w:t>明理由通知本人，如有異議，應於通知之次日起三日內申請復審，並以一次為限，逾期申請者不予受理</w:t>
            </w:r>
            <w:r w:rsidR="00E6271F">
              <w:rPr>
                <w:rFonts w:ascii="標楷體" w:eastAsia="標楷體" w:hAnsi="標楷體" w:hint="eastAsia"/>
                <w:szCs w:val="24"/>
              </w:rPr>
              <w:t>」</w:t>
            </w:r>
            <w:r w:rsidRPr="00E36258">
              <w:rPr>
                <w:rFonts w:ascii="標楷體" w:eastAsia="標楷體" w:hAnsi="標楷體"/>
                <w:szCs w:val="24"/>
              </w:rPr>
              <w:t>。</w:t>
            </w:r>
          </w:p>
        </w:tc>
      </w:tr>
    </w:tbl>
    <w:p w14:paraId="61EC4CF7" w14:textId="77777777" w:rsidR="00314728" w:rsidRPr="000D0121" w:rsidRDefault="00314728" w:rsidP="000D0121">
      <w:pPr>
        <w:snapToGrid w:val="0"/>
        <w:rPr>
          <w:sz w:val="16"/>
        </w:rPr>
      </w:pPr>
    </w:p>
    <w:p w14:paraId="415178AC" w14:textId="77777777" w:rsidR="000D0121" w:rsidRDefault="000D0121" w:rsidP="000D0121">
      <w:pPr>
        <w:snapToGrid w:val="0"/>
        <w:rPr>
          <w:sz w:val="16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253"/>
      </w:tblGrid>
      <w:tr w:rsidR="00314728" w:rsidRPr="00C0081F" w14:paraId="7EBBD5D9" w14:textId="77777777" w:rsidTr="00E6271F">
        <w:trPr>
          <w:trHeight w:val="1347"/>
        </w:trPr>
        <w:tc>
          <w:tcPr>
            <w:tcW w:w="4678" w:type="dxa"/>
            <w:vAlign w:val="center"/>
          </w:tcPr>
          <w:p w14:paraId="282ED3D2" w14:textId="77777777" w:rsidR="000D0121" w:rsidRDefault="00314728" w:rsidP="00E6271F">
            <w:pPr>
              <w:snapToGrid w:val="0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14728">
              <w:rPr>
                <w:rFonts w:ascii="標楷體" w:eastAsia="標楷體" w:hAnsi="標楷體" w:cs="Times New Roman" w:hint="eastAsia"/>
                <w:sz w:val="32"/>
                <w:szCs w:val="32"/>
              </w:rPr>
              <w:t>資格</w:t>
            </w:r>
            <w:r w:rsidR="000D0121">
              <w:rPr>
                <w:rFonts w:ascii="標楷體" w:eastAsia="標楷體" w:hAnsi="標楷體" w:cs="Times New Roman" w:hint="eastAsia"/>
                <w:sz w:val="32"/>
                <w:szCs w:val="32"/>
              </w:rPr>
              <w:t>審查：</w:t>
            </w:r>
            <w:r w:rsidR="000D0121" w:rsidRPr="00314728">
              <w:rPr>
                <w:rFonts w:ascii="標楷體" w:eastAsia="標楷體" w:hAnsi="標楷體" w:cs="Times New Roman" w:hint="eastAsia"/>
                <w:sz w:val="32"/>
                <w:szCs w:val="32"/>
              </w:rPr>
              <w:t>(秘書處初審</w:t>
            </w:r>
            <w:r w:rsidR="000D0121">
              <w:rPr>
                <w:rFonts w:ascii="標楷體" w:eastAsia="標楷體" w:hAnsi="標楷體" w:cs="Times New Roman" w:hint="eastAsia"/>
                <w:sz w:val="32"/>
                <w:szCs w:val="32"/>
              </w:rPr>
              <w:t>)</w:t>
            </w:r>
          </w:p>
          <w:p w14:paraId="2780E918" w14:textId="77777777" w:rsidR="00314728" w:rsidRPr="00314728" w:rsidRDefault="00E52314" w:rsidP="00E6271F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</w:t>
            </w:r>
            <w:r w:rsidR="00314728" w:rsidRPr="00314728">
              <w:rPr>
                <w:rFonts w:ascii="標楷體" w:eastAsia="標楷體" w:hAnsi="標楷體" w:cs="Times New Roman" w:hint="eastAsia"/>
                <w:sz w:val="32"/>
                <w:szCs w:val="32"/>
              </w:rPr>
              <w:t>□符合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 xml:space="preserve"> </w:t>
            </w:r>
            <w:r w:rsidRPr="00314728">
              <w:rPr>
                <w:rFonts w:ascii="標楷體" w:eastAsia="標楷體" w:hAnsi="標楷體" w:cs="Times New Roman" w:hint="eastAsia"/>
                <w:sz w:val="32"/>
                <w:szCs w:val="32"/>
              </w:rPr>
              <w:t>□不符合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              </w:t>
            </w:r>
            <w:r w:rsidR="00314728" w:rsidRPr="00314728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 </w:t>
            </w:r>
          </w:p>
        </w:tc>
        <w:tc>
          <w:tcPr>
            <w:tcW w:w="4253" w:type="dxa"/>
            <w:vAlign w:val="center"/>
          </w:tcPr>
          <w:p w14:paraId="177B1457" w14:textId="77777777" w:rsidR="000D0121" w:rsidRDefault="00E52314" w:rsidP="00E6271F">
            <w:pPr>
              <w:snapToGrid w:val="0"/>
              <w:ind w:firstLineChars="10" w:firstLine="32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14728">
              <w:rPr>
                <w:rFonts w:ascii="標楷體" w:eastAsia="標楷體" w:hAnsi="標楷體" w:cs="Times New Roman" w:hint="eastAsia"/>
                <w:sz w:val="32"/>
                <w:szCs w:val="32"/>
              </w:rPr>
              <w:t>資格</w:t>
            </w:r>
            <w:r w:rsidR="000D0121">
              <w:rPr>
                <w:rFonts w:ascii="標楷體" w:eastAsia="標楷體" w:hAnsi="標楷體" w:cs="Times New Roman" w:hint="eastAsia"/>
                <w:sz w:val="32"/>
                <w:szCs w:val="32"/>
              </w:rPr>
              <w:t>審查：</w:t>
            </w:r>
            <w:r w:rsidR="000D0121" w:rsidRPr="00314728">
              <w:rPr>
                <w:rFonts w:ascii="標楷體" w:eastAsia="標楷體" w:hAnsi="標楷體" w:cs="Times New Roman" w:hint="eastAsia"/>
                <w:sz w:val="32"/>
                <w:szCs w:val="32"/>
              </w:rPr>
              <w:t>(</w:t>
            </w:r>
            <w:r w:rsidR="000D0121" w:rsidRPr="000D0121">
              <w:rPr>
                <w:rFonts w:ascii="標楷體" w:eastAsia="標楷體" w:hAnsi="標楷體" w:cs="Times New Roman" w:hint="eastAsia"/>
                <w:sz w:val="32"/>
                <w:szCs w:val="32"/>
              </w:rPr>
              <w:t>理監事會</w:t>
            </w:r>
            <w:r w:rsidR="000D0121" w:rsidRPr="00E6271F">
              <w:rPr>
                <w:rFonts w:ascii="標楷體" w:eastAsia="標楷體" w:hAnsi="標楷體" w:cs="Times New Roman" w:hint="eastAsia"/>
                <w:sz w:val="32"/>
                <w:szCs w:val="32"/>
              </w:rPr>
              <w:t>複</w:t>
            </w:r>
            <w:r w:rsidR="000D0121" w:rsidRPr="00314728">
              <w:rPr>
                <w:rFonts w:ascii="標楷體" w:eastAsia="標楷體" w:hAnsi="標楷體" w:cs="Times New Roman" w:hint="eastAsia"/>
                <w:sz w:val="32"/>
                <w:szCs w:val="32"/>
              </w:rPr>
              <w:t>審</w:t>
            </w:r>
            <w:r w:rsidR="000D0121" w:rsidRPr="000D0121">
              <w:rPr>
                <w:rFonts w:ascii="標楷體" w:eastAsia="標楷體" w:hAnsi="標楷體" w:cs="Times New Roman" w:hint="eastAsia"/>
                <w:sz w:val="32"/>
                <w:szCs w:val="32"/>
              </w:rPr>
              <w:t>)</w:t>
            </w:r>
          </w:p>
          <w:p w14:paraId="67C8002E" w14:textId="77777777" w:rsidR="00314728" w:rsidRPr="00314728" w:rsidRDefault="00E52314" w:rsidP="00E6271F">
            <w:pPr>
              <w:snapToGrid w:val="0"/>
              <w:spacing w:beforeLines="50" w:before="180"/>
              <w:ind w:firstLineChars="55" w:firstLine="176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14728">
              <w:rPr>
                <w:rFonts w:ascii="標楷體" w:eastAsia="標楷體" w:hAnsi="標楷體" w:cs="Times New Roman" w:hint="eastAsia"/>
                <w:sz w:val="32"/>
                <w:szCs w:val="32"/>
              </w:rPr>
              <w:t>□通過</w:t>
            </w:r>
            <w:r w:rsidR="000D0121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 xml:space="preserve"> </w:t>
            </w:r>
            <w:r w:rsidRPr="00314728">
              <w:rPr>
                <w:rFonts w:ascii="標楷體" w:eastAsia="標楷體" w:hAnsi="標楷體" w:cs="Times New Roman" w:hint="eastAsia"/>
                <w:sz w:val="32"/>
                <w:szCs w:val="32"/>
              </w:rPr>
              <w:t>□不通過</w:t>
            </w:r>
          </w:p>
        </w:tc>
      </w:tr>
    </w:tbl>
    <w:p w14:paraId="0707F0AE" w14:textId="77777777" w:rsidR="00314728" w:rsidRPr="00E52314" w:rsidRDefault="00314728" w:rsidP="000D0121">
      <w:pPr>
        <w:tabs>
          <w:tab w:val="left" w:pos="4428"/>
        </w:tabs>
        <w:snapToGrid w:val="0"/>
        <w:rPr>
          <w:rFonts w:ascii="標楷體" w:eastAsia="標楷體" w:hAnsi="標楷體" w:cs="Times New Roman"/>
          <w:sz w:val="32"/>
          <w:szCs w:val="32"/>
        </w:rPr>
      </w:pPr>
    </w:p>
    <w:sectPr w:rsidR="00314728" w:rsidRPr="00E52314" w:rsidSect="000D0121">
      <w:pgSz w:w="11906" w:h="16838"/>
      <w:pgMar w:top="1440" w:right="1559" w:bottom="1134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E00F" w14:textId="77777777" w:rsidR="00153AB4" w:rsidRDefault="00153AB4" w:rsidP="006A16E1">
      <w:r>
        <w:separator/>
      </w:r>
    </w:p>
  </w:endnote>
  <w:endnote w:type="continuationSeparator" w:id="0">
    <w:p w14:paraId="096FD75A" w14:textId="77777777" w:rsidR="00153AB4" w:rsidRDefault="00153AB4" w:rsidP="006A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BF10F" w14:textId="77777777" w:rsidR="00153AB4" w:rsidRDefault="00153AB4" w:rsidP="006A16E1">
      <w:r>
        <w:separator/>
      </w:r>
    </w:p>
  </w:footnote>
  <w:footnote w:type="continuationSeparator" w:id="0">
    <w:p w14:paraId="0A25D1FA" w14:textId="77777777" w:rsidR="00153AB4" w:rsidRDefault="00153AB4" w:rsidP="006A1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23486"/>
    <w:multiLevelType w:val="hybridMultilevel"/>
    <w:tmpl w:val="D2CC841A"/>
    <w:lvl w:ilvl="0" w:tplc="B2168CF0">
      <w:start w:val="1"/>
      <w:numFmt w:val="taiwaneseCountingThousand"/>
      <w:lvlText w:val="第%1條"/>
      <w:lvlJc w:val="left"/>
      <w:pPr>
        <w:ind w:left="840" w:hanging="840"/>
      </w:pPr>
    </w:lvl>
    <w:lvl w:ilvl="1" w:tplc="65120372">
      <w:start w:val="1"/>
      <w:numFmt w:val="decimal"/>
      <w:lvlText w:val="%2"/>
      <w:lvlJc w:val="left"/>
      <w:pPr>
        <w:ind w:left="8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650F52"/>
    <w:multiLevelType w:val="hybridMultilevel"/>
    <w:tmpl w:val="3094F560"/>
    <w:lvl w:ilvl="0" w:tplc="BA10A4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D857A4"/>
    <w:multiLevelType w:val="hybridMultilevel"/>
    <w:tmpl w:val="6EA0639A"/>
    <w:lvl w:ilvl="0" w:tplc="714E4A44">
      <w:start w:val="1"/>
      <w:numFmt w:val="taiwaneseCountingThousand"/>
      <w:lvlText w:val="第%1條"/>
      <w:lvlJc w:val="left"/>
      <w:pPr>
        <w:ind w:left="840" w:hanging="8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4917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9133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6936232">
    <w:abstractNumId w:val="1"/>
  </w:num>
  <w:num w:numId="4" w16cid:durableId="2072381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54F"/>
    <w:rsid w:val="00056FDB"/>
    <w:rsid w:val="00094CF6"/>
    <w:rsid w:val="000A44F1"/>
    <w:rsid w:val="000C422D"/>
    <w:rsid w:val="000D0121"/>
    <w:rsid w:val="000D56FA"/>
    <w:rsid w:val="00133FF4"/>
    <w:rsid w:val="00153AB4"/>
    <w:rsid w:val="0015454F"/>
    <w:rsid w:val="00156168"/>
    <w:rsid w:val="00164D6C"/>
    <w:rsid w:val="001707FD"/>
    <w:rsid w:val="00194062"/>
    <w:rsid w:val="00197312"/>
    <w:rsid w:val="001A327B"/>
    <w:rsid w:val="001E1EDE"/>
    <w:rsid w:val="0020390D"/>
    <w:rsid w:val="00227C77"/>
    <w:rsid w:val="00231B6B"/>
    <w:rsid w:val="002336CE"/>
    <w:rsid w:val="002525B6"/>
    <w:rsid w:val="00267161"/>
    <w:rsid w:val="00292891"/>
    <w:rsid w:val="0029496F"/>
    <w:rsid w:val="002A72FB"/>
    <w:rsid w:val="002C0398"/>
    <w:rsid w:val="002D1189"/>
    <w:rsid w:val="002F6197"/>
    <w:rsid w:val="00314728"/>
    <w:rsid w:val="00336279"/>
    <w:rsid w:val="00376790"/>
    <w:rsid w:val="003934C9"/>
    <w:rsid w:val="003C355E"/>
    <w:rsid w:val="003C7AB4"/>
    <w:rsid w:val="003D2D1E"/>
    <w:rsid w:val="003D3DC4"/>
    <w:rsid w:val="003F0FE2"/>
    <w:rsid w:val="003F1063"/>
    <w:rsid w:val="00401502"/>
    <w:rsid w:val="00457357"/>
    <w:rsid w:val="004A427C"/>
    <w:rsid w:val="004C4E8C"/>
    <w:rsid w:val="004C687C"/>
    <w:rsid w:val="004E088D"/>
    <w:rsid w:val="004F1113"/>
    <w:rsid w:val="004F7C77"/>
    <w:rsid w:val="00504979"/>
    <w:rsid w:val="005331CE"/>
    <w:rsid w:val="00552C45"/>
    <w:rsid w:val="005B3AF7"/>
    <w:rsid w:val="005B53B4"/>
    <w:rsid w:val="005C287D"/>
    <w:rsid w:val="005E303C"/>
    <w:rsid w:val="005F5336"/>
    <w:rsid w:val="00672544"/>
    <w:rsid w:val="00687E04"/>
    <w:rsid w:val="006A16E1"/>
    <w:rsid w:val="006B5903"/>
    <w:rsid w:val="006B75E8"/>
    <w:rsid w:val="00704038"/>
    <w:rsid w:val="007232CA"/>
    <w:rsid w:val="00766E6D"/>
    <w:rsid w:val="007F0C22"/>
    <w:rsid w:val="0082604A"/>
    <w:rsid w:val="008452F2"/>
    <w:rsid w:val="00891ECE"/>
    <w:rsid w:val="008C1E0F"/>
    <w:rsid w:val="008E5D76"/>
    <w:rsid w:val="009364F7"/>
    <w:rsid w:val="00937DAA"/>
    <w:rsid w:val="009927E9"/>
    <w:rsid w:val="009A15B2"/>
    <w:rsid w:val="009A1869"/>
    <w:rsid w:val="009A7EFE"/>
    <w:rsid w:val="009C3846"/>
    <w:rsid w:val="00A040D8"/>
    <w:rsid w:val="00A178EC"/>
    <w:rsid w:val="00A42B38"/>
    <w:rsid w:val="00A531A0"/>
    <w:rsid w:val="00A57E62"/>
    <w:rsid w:val="00A90349"/>
    <w:rsid w:val="00A924D8"/>
    <w:rsid w:val="00AD3809"/>
    <w:rsid w:val="00AD7D84"/>
    <w:rsid w:val="00B00F4E"/>
    <w:rsid w:val="00B224E7"/>
    <w:rsid w:val="00B34B55"/>
    <w:rsid w:val="00B47394"/>
    <w:rsid w:val="00BA1C9A"/>
    <w:rsid w:val="00BB334A"/>
    <w:rsid w:val="00C0081F"/>
    <w:rsid w:val="00C56AFB"/>
    <w:rsid w:val="00C82151"/>
    <w:rsid w:val="00CA326A"/>
    <w:rsid w:val="00CA422C"/>
    <w:rsid w:val="00CC5AAE"/>
    <w:rsid w:val="00CF1DE2"/>
    <w:rsid w:val="00D16249"/>
    <w:rsid w:val="00D537B3"/>
    <w:rsid w:val="00D679C7"/>
    <w:rsid w:val="00D72EFA"/>
    <w:rsid w:val="00D86E3D"/>
    <w:rsid w:val="00DB0F59"/>
    <w:rsid w:val="00DF680A"/>
    <w:rsid w:val="00E02B06"/>
    <w:rsid w:val="00E1078F"/>
    <w:rsid w:val="00E10F19"/>
    <w:rsid w:val="00E14EE6"/>
    <w:rsid w:val="00E33F07"/>
    <w:rsid w:val="00E36258"/>
    <w:rsid w:val="00E52314"/>
    <w:rsid w:val="00E6271F"/>
    <w:rsid w:val="00E7779A"/>
    <w:rsid w:val="00EB3431"/>
    <w:rsid w:val="00EE1EBD"/>
    <w:rsid w:val="00F53A13"/>
    <w:rsid w:val="00F91DAA"/>
    <w:rsid w:val="00FA3552"/>
    <w:rsid w:val="00FD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94D32"/>
  <w15:docId w15:val="{9FE4CC85-48C5-46EE-8E35-3AC46D54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D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454F"/>
    <w:rPr>
      <w:color w:val="FD5300"/>
      <w:u w:val="single"/>
    </w:rPr>
  </w:style>
  <w:style w:type="paragraph" w:styleId="Web">
    <w:name w:val="Normal (Web)"/>
    <w:basedOn w:val="a"/>
    <w:uiPriority w:val="99"/>
    <w:unhideWhenUsed/>
    <w:rsid w:val="001545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45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545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F6197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6A16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A16E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A16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A16E1"/>
    <w:rPr>
      <w:sz w:val="20"/>
      <w:szCs w:val="20"/>
    </w:rPr>
  </w:style>
  <w:style w:type="paragraph" w:styleId="ab">
    <w:name w:val="Date"/>
    <w:basedOn w:val="a"/>
    <w:next w:val="a"/>
    <w:link w:val="ac"/>
    <w:semiHidden/>
    <w:unhideWhenUsed/>
    <w:rsid w:val="006A16E1"/>
    <w:pPr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c">
    <w:name w:val="日期 字元"/>
    <w:basedOn w:val="a0"/>
    <w:link w:val="ab"/>
    <w:semiHidden/>
    <w:rsid w:val="006A16E1"/>
    <w:rPr>
      <w:rFonts w:ascii="Times New Roman" w:eastAsia="新細明體" w:hAnsi="Times New Roman" w:cs="Times New Roman"/>
      <w:szCs w:val="24"/>
    </w:rPr>
  </w:style>
  <w:style w:type="table" w:styleId="ad">
    <w:name w:val="Table Grid"/>
    <w:basedOn w:val="a1"/>
    <w:uiPriority w:val="59"/>
    <w:rsid w:val="002C0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121</Words>
  <Characters>690</Characters>
  <Application>Microsoft Office Word</Application>
  <DocSecurity>0</DocSecurity>
  <Lines>5</Lines>
  <Paragraphs>1</Paragraphs>
  <ScaleCrop>false</ScaleCrop>
  <Company>台北榮民總醫院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IDEA3C</cp:lastModifiedBy>
  <cp:revision>8</cp:revision>
  <cp:lastPrinted>2019-12-29T23:54:00Z</cp:lastPrinted>
  <dcterms:created xsi:type="dcterms:W3CDTF">2025-09-16T03:07:00Z</dcterms:created>
  <dcterms:modified xsi:type="dcterms:W3CDTF">2025-10-08T07:08:00Z</dcterms:modified>
</cp:coreProperties>
</file>